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ajorEastAsia" w:cstheme="majorBidi"/>
          <w:color w:val="595959" w:themeColor="text1" w:themeTint="A6"/>
          <w:spacing w:val="15"/>
          <w:sz w:val="28"/>
          <w:szCs w:val="28"/>
        </w:rPr>
        <w:id w:val="-1618596465"/>
        <w:docPartObj>
          <w:docPartGallery w:val="Cover Pages"/>
          <w:docPartUnique/>
        </w:docPartObj>
      </w:sdtPr>
      <w:sdtEndPr>
        <w:rPr>
          <w:rFonts w:eastAsiaTheme="minorHAnsi" w:cstheme="minorBidi"/>
          <w:color w:val="auto"/>
          <w:spacing w:val="0"/>
          <w:sz w:val="24"/>
          <w:szCs w:val="24"/>
        </w:rPr>
      </w:sdtEndPr>
      <w:sdtContent>
        <w:p w14:paraId="69880795" w14:textId="374E28A4" w:rsidR="00194274" w:rsidRDefault="00194274"/>
        <w:p w14:paraId="1AD992E3" w14:textId="77777777" w:rsidR="00CD7B64" w:rsidRDefault="00157E4E" w:rsidP="00CD7B64">
          <w:pPr>
            <w:pStyle w:val="Subtitle"/>
          </w:pPr>
          <w:r>
            <w:rPr>
              <w:noProof/>
            </w:rPr>
            <w:drawing>
              <wp:anchor distT="0" distB="0" distL="114300" distR="114300" simplePos="0" relativeHeight="251658243" behindDoc="0" locked="0" layoutInCell="1" allowOverlap="1" wp14:anchorId="78198454" wp14:editId="49C33522">
                <wp:simplePos x="0" y="0"/>
                <wp:positionH relativeFrom="column">
                  <wp:posOffset>1630045</wp:posOffset>
                </wp:positionH>
                <wp:positionV relativeFrom="paragraph">
                  <wp:posOffset>232826</wp:posOffset>
                </wp:positionV>
                <wp:extent cx="2115185" cy="2115185"/>
                <wp:effectExtent l="0" t="0" r="0" b="0"/>
                <wp:wrapNone/>
                <wp:docPr id="787816066" name="Picture 6" descr="Person holding a paper with the text 'easy read' and smiling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7816066" name="Picture 6" descr="Person holding a paper with the text 'easy read' and smiling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5185" cy="21151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58240" behindDoc="0" locked="0" layoutInCell="1" allowOverlap="1" wp14:anchorId="33887DC8" wp14:editId="75B73067">
                    <wp:simplePos x="0" y="0"/>
                    <wp:positionH relativeFrom="margin">
                      <wp:posOffset>-95885</wp:posOffset>
                    </wp:positionH>
                    <wp:positionV relativeFrom="page">
                      <wp:posOffset>4389251</wp:posOffset>
                    </wp:positionV>
                    <wp:extent cx="6225540" cy="1899920"/>
                    <wp:effectExtent l="0" t="0" r="3810" b="5080"/>
                    <wp:wrapSquare wrapText="bothSides"/>
                    <wp:docPr id="131" name="Text Box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25540" cy="1899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5EF0E79" w14:textId="563DF7B2" w:rsidR="00194274" w:rsidRPr="00157E4E" w:rsidRDefault="002D0125" w:rsidP="00157E4E">
                                <w:pPr>
                                  <w:pStyle w:val="Title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5295"/>
                                    <w:sz w:val="144"/>
                                    <w:szCs w:val="144"/>
                                  </w:rPr>
                                </w:pPr>
                                <w:sdt>
                                  <w:sdt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5295"/>
                                      <w:sz w:val="144"/>
                                      <w:szCs w:val="144"/>
                                    </w:rPr>
                                    <w:alias w:val="Title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57E4E" w:rsidRPr="00157E4E"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5295"/>
                                        <w:sz w:val="144"/>
                                        <w:szCs w:val="144"/>
                                      </w:rPr>
                                      <w:t>Artist’s Brief</w:t>
                                    </w:r>
                                  </w:sdtContent>
                                </w:sdt>
                              </w:p>
                              <w:p w14:paraId="4F0B1205" w14:textId="280147B6" w:rsidR="00194274" w:rsidRPr="00157E4E" w:rsidRDefault="00157E4E" w:rsidP="00157E4E">
                                <w:pPr>
                                  <w:pStyle w:val="Subtitle"/>
                                  <w:rPr>
                                    <w:rFonts w:ascii="Arial" w:hAnsi="Arial" w:cs="Arial"/>
                                    <w:b/>
                                    <w:bCs/>
                                    <w:sz w:val="36"/>
                                    <w:szCs w:val="36"/>
                                  </w:rPr>
                                </w:pPr>
                                <w:r w:rsidRPr="00157E4E">
                                  <w:rPr>
                                    <w:rFonts w:ascii="Arial" w:hAnsi="Arial" w:cs="Arial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 xml:space="preserve">Disability Commissioner Tasmania </w:t>
                                </w:r>
                              </w:p>
                              <w:p w14:paraId="76BF3064" w14:textId="509DE6AA" w:rsidR="00194274" w:rsidRDefault="00194274" w:rsidP="00157E4E">
                                <w:pPr>
                                  <w:pStyle w:val="Title"/>
                                  <w:rPr>
                                    <w:caps/>
                                    <w:color w:val="A02B93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3887D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1" o:spid="_x0000_s1026" type="#_x0000_t202" style="position:absolute;margin-left:-7.55pt;margin-top:345.6pt;width:490.2pt;height:149.6pt;z-index:251658240;visibility:visible;mso-wrap-style:square;mso-width-percent:0;mso-height-percent: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" filled="f" stroked="f" strokeweight=".5pt">
                    <v:textbox inset="0,0,0,0">
                      <w:txbxContent>
                        <w:p w14:paraId="55EF0E79" w14:textId="563DF7B2" w:rsidR="00194274" w:rsidRPr="00157E4E" w:rsidRDefault="002D0125" w:rsidP="00157E4E">
                          <w:pPr>
                            <w:pStyle w:val="Title"/>
                            <w:rPr>
                              <w:rFonts w:ascii="Arial" w:hAnsi="Arial" w:cs="Arial"/>
                              <w:b/>
                              <w:bCs/>
                              <w:color w:val="005295"/>
                              <w:sz w:val="144"/>
                              <w:szCs w:val="144"/>
                            </w:rPr>
                          </w:pPr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color w:val="005295"/>
                                <w:sz w:val="144"/>
                                <w:szCs w:val="144"/>
                              </w:rPr>
                              <w:alias w:val="Title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57E4E" w:rsidRPr="00157E4E">
                                <w:rPr>
                                  <w:rFonts w:ascii="Arial" w:hAnsi="Arial" w:cs="Arial"/>
                                  <w:b/>
                                  <w:bCs/>
                                  <w:color w:val="005295"/>
                                  <w:sz w:val="144"/>
                                  <w:szCs w:val="144"/>
                                </w:rPr>
                                <w:t>Artist’s Brief</w:t>
                              </w:r>
                            </w:sdtContent>
                          </w:sdt>
                        </w:p>
                        <w:p w14:paraId="4F0B1205" w14:textId="280147B6" w:rsidR="00194274" w:rsidRPr="00157E4E" w:rsidRDefault="00157E4E" w:rsidP="00157E4E">
                          <w:pPr>
                            <w:pStyle w:val="Subtitle"/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157E4E">
                            <w:rPr>
                              <w:rFonts w:ascii="Arial" w:hAnsi="Arial" w:cs="Arial"/>
                              <w:b/>
                              <w:bCs/>
                              <w:sz w:val="36"/>
                              <w:szCs w:val="36"/>
                            </w:rPr>
                            <w:t xml:space="preserve">Disability Commissioner Tasmania </w:t>
                          </w:r>
                        </w:p>
                        <w:p w14:paraId="76BF3064" w14:textId="509DE6AA" w:rsidR="00194274" w:rsidRDefault="00194274" w:rsidP="00157E4E">
                          <w:pPr>
                            <w:pStyle w:val="Title"/>
                            <w:rPr>
                              <w:caps/>
                              <w:color w:val="A02B93" w:themeColor="accent5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6D2EAE">
            <w:rPr>
              <w:rFonts w:ascii="Gill Sans MT" w:hAnsi="Gill Sans MT" w:cs="Arial"/>
              <w:b/>
              <w:noProof/>
              <w:color w:val="2B579A"/>
              <w:szCs w:val="20"/>
              <w:highlight w:val="yellow"/>
              <w:shd w:val="clear" w:color="auto" w:fill="E6E6E6"/>
              <w:lang w:eastAsia="en-AU"/>
            </w:rPr>
            <w:drawing>
              <wp:anchor distT="0" distB="0" distL="114300" distR="114300" simplePos="0" relativeHeight="251658242" behindDoc="0" locked="0" layoutInCell="1" allowOverlap="1" wp14:anchorId="33C9F347" wp14:editId="23F359A8">
                <wp:simplePos x="0" y="0"/>
                <wp:positionH relativeFrom="margin">
                  <wp:posOffset>-172808</wp:posOffset>
                </wp:positionH>
                <wp:positionV relativeFrom="paragraph">
                  <wp:posOffset>5579855</wp:posOffset>
                </wp:positionV>
                <wp:extent cx="6120130" cy="736600"/>
                <wp:effectExtent l="0" t="0" r="0" b="6350"/>
                <wp:wrapSquare wrapText="bothSides"/>
                <wp:docPr id="11" name="Picture 11" descr="Logo featuring the words &quot;public art&quot; with &quot;public&quot; in black lowercase letters and &quot;art&quot; in green lowercase letters. The design uses a modern sans-serif font with a clean and minimalistic style.&#10;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Logo featuring the words &quot;public art&quot; with &quot;public&quot; in black lowercase letters and &quot;art&quot; in green lowercase letters. The design uses a modern sans-serif font with a clean and minimalistic style.&#10;&#10;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73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FFB34FA" wp14:editId="0FC8C327">
                <wp:simplePos x="0" y="0"/>
                <wp:positionH relativeFrom="column">
                  <wp:posOffset>-871855</wp:posOffset>
                </wp:positionH>
                <wp:positionV relativeFrom="paragraph">
                  <wp:posOffset>6414879</wp:posOffset>
                </wp:positionV>
                <wp:extent cx="7553739" cy="1894711"/>
                <wp:effectExtent l="0" t="0" r="0" b="0"/>
                <wp:wrapNone/>
                <wp:docPr id="1678505624" name="Picture 4" descr="Logo of Disability Commissioner Tasmania featuring a stylized design of colorful dots and lines forming a circular pattern on the left, with text &quot;Disability Commissioner Tasmania&quot; in white on a dark blue background. The design uses blue, yellow, and orange colors, representing inclusivity and support for disability services in Tasmani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8505624" name="Picture 4" descr="Logo of Disability Commissioner Tasmania featuring a stylized design of colorful dots and lines forming a circular pattern on the left, with text &quot;Disability Commissioner Tasmania&quot; in white on a dark blue background. The design uses blue, yellow, and orange colors, representing inclusivity and support for disability services in Tasmani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3739" cy="18947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E8C453E" w14:textId="77777777" w:rsidR="00CD7B64" w:rsidRDefault="00CD7B64" w:rsidP="00CD7B64"/>
        <w:p w14:paraId="2CE53842" w14:textId="77777777" w:rsidR="00CD7B64" w:rsidRDefault="00CD7B64" w:rsidP="00CD7B64"/>
        <w:p w14:paraId="12F09A12" w14:textId="77777777" w:rsidR="00CD7B64" w:rsidRDefault="00CD7B64" w:rsidP="00CD7B64"/>
        <w:p w14:paraId="1E5BEF06" w14:textId="77777777" w:rsidR="00CD7B64" w:rsidRDefault="00CD7B64" w:rsidP="00CD7B64"/>
        <w:p w14:paraId="7F704105" w14:textId="77777777" w:rsidR="00CD7B64" w:rsidRDefault="00CD7B64" w:rsidP="00CD7B64"/>
        <w:p w14:paraId="681F5563" w14:textId="77777777" w:rsidR="00CD7B64" w:rsidRDefault="00CD7B64" w:rsidP="00CD7B64"/>
        <w:p w14:paraId="6293E6B3" w14:textId="77777777" w:rsidR="00CD7B64" w:rsidRDefault="00CD7B64" w:rsidP="00CD7B64"/>
        <w:p w14:paraId="0CE20A43" w14:textId="77777777" w:rsidR="00CD7B64" w:rsidRDefault="00CD7B64" w:rsidP="00CD7B64"/>
        <w:p w14:paraId="4ACB1EE5" w14:textId="77777777" w:rsidR="00CD7B64" w:rsidRDefault="00CD7B64" w:rsidP="00CD7B64"/>
        <w:p w14:paraId="0C4190EF" w14:textId="77777777" w:rsidR="00CD7B64" w:rsidRDefault="00CD7B64" w:rsidP="00CD7B64"/>
        <w:p w14:paraId="28B541A5" w14:textId="4A67515A" w:rsidR="00CD7B64" w:rsidRDefault="00CD7B64" w:rsidP="00CD7B64"/>
        <w:p w14:paraId="4C923825" w14:textId="5780A0B8" w:rsidR="00CD7B64" w:rsidRDefault="00CD7B64" w:rsidP="00CD7B64"/>
        <w:p w14:paraId="07D8AE96" w14:textId="77777777" w:rsidR="00CD7B64" w:rsidRDefault="00CD7B64" w:rsidP="00CD7B64"/>
        <w:p w14:paraId="262F10E2" w14:textId="77777777" w:rsidR="00CD7B64" w:rsidRDefault="00CD7B64" w:rsidP="00CD7B64"/>
        <w:p w14:paraId="13310492" w14:textId="77777777" w:rsidR="00CD7B64" w:rsidRDefault="00CD7B64" w:rsidP="00CD7B64"/>
        <w:p w14:paraId="5976DAD3" w14:textId="77777777" w:rsidR="00CD7B64" w:rsidRDefault="00CD7B64" w:rsidP="00CD7B64"/>
        <w:p w14:paraId="3BBB8302" w14:textId="77777777" w:rsidR="00CD7B64" w:rsidRDefault="00CD7B64" w:rsidP="00CD7B64"/>
        <w:p w14:paraId="6D2D413D" w14:textId="2E29C74D" w:rsidR="00CD7B64" w:rsidRDefault="00CD7B64" w:rsidP="00CD7B64"/>
        <w:p w14:paraId="3BCB6C54" w14:textId="1876BCEC" w:rsidR="00981076" w:rsidRPr="002E7CD0" w:rsidRDefault="006069F6" w:rsidP="00384CEE">
          <w:pPr>
            <w:pStyle w:val="Heading1"/>
            <w:rPr>
              <w:sz w:val="52"/>
              <w:szCs w:val="44"/>
            </w:rPr>
          </w:pPr>
          <w:r w:rsidRPr="002E7CD0">
            <w:rPr>
              <w:rFonts w:cs="Arial"/>
              <w:noProof/>
              <w:sz w:val="24"/>
              <w:szCs w:val="24"/>
            </w:rPr>
            <w:lastRenderedPageBreak/>
            <w:drawing>
              <wp:anchor distT="0" distB="0" distL="114300" distR="114300" simplePos="0" relativeHeight="251658275" behindDoc="0" locked="0" layoutInCell="1" allowOverlap="1" wp14:anchorId="049F52E9" wp14:editId="7DBD252F">
                <wp:simplePos x="0" y="0"/>
                <wp:positionH relativeFrom="column">
                  <wp:posOffset>180975</wp:posOffset>
                </wp:positionH>
                <wp:positionV relativeFrom="paragraph">
                  <wp:posOffset>409575</wp:posOffset>
                </wp:positionV>
                <wp:extent cx="1381125" cy="2061021"/>
                <wp:effectExtent l="0" t="0" r="0" b="0"/>
                <wp:wrapNone/>
                <wp:docPr id="248228221" name="Picture 3" descr="A photograph of a wooden easel holding a landscape painting featuring green hills, a stone wall, and a small house with a red roof. Bold red &quot;FOR SALE&quot; text is displayed above the painting, indicating the artwork is available for purchas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8228221" name="Picture 3" descr="A photograph of a wooden easel holding a landscape painting featuring green hills, a stone wall, and a small house with a red roof. Bold red &quot;FOR SALE&quot; text is displayed above the painting, indicating the artwork is available for purchase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1125" cy="206102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615F7" w:rsidRPr="002E7CD0">
            <w:rPr>
              <w:sz w:val="44"/>
              <w:szCs w:val="36"/>
            </w:rPr>
            <w:t>About the project</w:t>
          </w:r>
        </w:p>
        <w:p w14:paraId="40E83D10" w14:textId="648837AA" w:rsidR="006069F6" w:rsidRDefault="006069F6" w:rsidP="00774510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</w:p>
        <w:p w14:paraId="4241B209" w14:textId="7C8CCED8" w:rsidR="00753C2B" w:rsidRDefault="00753C2B" w:rsidP="00774510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 w:rsidRPr="00FD0EB9">
            <w:rPr>
              <w:rFonts w:ascii="Arial" w:hAnsi="Arial" w:cs="Arial"/>
              <w:sz w:val="28"/>
              <w:szCs w:val="28"/>
            </w:rPr>
            <w:t xml:space="preserve">This project is about buying </w:t>
          </w:r>
          <w:r w:rsidRPr="004A76BA">
            <w:rPr>
              <w:rFonts w:ascii="Arial" w:hAnsi="Arial" w:cs="Arial"/>
              <w:b/>
              <w:bCs/>
              <w:sz w:val="28"/>
              <w:szCs w:val="28"/>
            </w:rPr>
            <w:t xml:space="preserve">2d </w:t>
          </w:r>
          <w:r w:rsidRPr="00FD0EB9">
            <w:rPr>
              <w:rFonts w:ascii="Arial" w:hAnsi="Arial" w:cs="Arial"/>
              <w:sz w:val="28"/>
              <w:szCs w:val="28"/>
            </w:rPr>
            <w:t xml:space="preserve">artwork. </w:t>
          </w:r>
        </w:p>
        <w:p w14:paraId="527346B7" w14:textId="3E1577C2" w:rsidR="004A76BA" w:rsidRPr="00622DE3" w:rsidRDefault="00622DE3" w:rsidP="00622DE3">
          <w:pPr>
            <w:spacing w:before="100" w:beforeAutospacing="1" w:after="100" w:afterAutospacing="1" w:line="360" w:lineRule="auto"/>
            <w:ind w:left="3402"/>
            <w:rPr>
              <w:rFonts w:ascii="Arial" w:eastAsia="Times New Roman" w:hAnsi="Arial" w:cs="Arial"/>
              <w:b/>
              <w:bCs/>
              <w:kern w:val="0"/>
              <w:sz w:val="28"/>
              <w:szCs w:val="28"/>
              <w:lang w:eastAsia="en-AU"/>
              <w14:ligatures w14:val="none"/>
            </w:rPr>
          </w:pPr>
          <w:r w:rsidRPr="00622DE3">
            <w:rPr>
              <w:rFonts w:ascii="Arial" w:hAnsi="Arial" w:cs="Arial"/>
              <w:b/>
              <w:bCs/>
              <w:sz w:val="28"/>
              <w:szCs w:val="28"/>
            </w:rPr>
            <w:t xml:space="preserve">2d </w:t>
          </w:r>
          <w:r w:rsidRPr="00CA5412">
            <w:rPr>
              <w:rFonts w:ascii="Arial" w:eastAsia="Times New Roman" w:hAnsi="Arial" w:cs="Arial"/>
              <w:kern w:val="0"/>
              <w:sz w:val="28"/>
              <w:szCs w:val="28"/>
              <w:lang w:eastAsia="en-AU"/>
              <w14:ligatures w14:val="none"/>
            </w:rPr>
            <w:t>means a flat surface.</w:t>
          </w:r>
        </w:p>
        <w:p w14:paraId="6EAB5965" w14:textId="1ABE6035" w:rsidR="00981076" w:rsidRDefault="00753C2B" w:rsidP="00384CEE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 w:rsidRPr="00FD0EB9">
            <w:rPr>
              <w:rFonts w:ascii="Arial" w:hAnsi="Arial" w:cs="Arial"/>
              <w:sz w:val="28"/>
              <w:szCs w:val="28"/>
            </w:rPr>
            <w:t>The art</w:t>
          </w:r>
          <w:r w:rsidR="00FD0EB9" w:rsidRPr="00FD0EB9">
            <w:rPr>
              <w:rFonts w:ascii="Arial" w:hAnsi="Arial" w:cs="Arial"/>
              <w:sz w:val="28"/>
              <w:szCs w:val="28"/>
            </w:rPr>
            <w:t xml:space="preserve">work will be </w:t>
          </w:r>
          <w:r w:rsidR="000C4F83">
            <w:rPr>
              <w:rFonts w:ascii="Arial" w:hAnsi="Arial" w:cs="Arial"/>
              <w:sz w:val="28"/>
              <w:szCs w:val="28"/>
            </w:rPr>
            <w:t>put</w:t>
          </w:r>
          <w:r w:rsidR="00FD0EB9" w:rsidRPr="00FD0EB9">
            <w:rPr>
              <w:rFonts w:ascii="Arial" w:hAnsi="Arial" w:cs="Arial"/>
              <w:sz w:val="28"/>
              <w:szCs w:val="28"/>
            </w:rPr>
            <w:t xml:space="preserve"> inside.</w:t>
          </w:r>
        </w:p>
        <w:p w14:paraId="2E499C17" w14:textId="77777777" w:rsidR="0037156F" w:rsidRPr="00384CEE" w:rsidRDefault="0037156F" w:rsidP="00622DE3">
          <w:pPr>
            <w:spacing w:line="360" w:lineRule="auto"/>
            <w:rPr>
              <w:rFonts w:ascii="Arial" w:hAnsi="Arial" w:cs="Arial"/>
              <w:sz w:val="28"/>
              <w:szCs w:val="28"/>
            </w:rPr>
          </w:pPr>
        </w:p>
        <w:p w14:paraId="1AD8448A" w14:textId="6938FB83" w:rsidR="00141494" w:rsidRPr="002A5F67" w:rsidRDefault="00981076" w:rsidP="002A5F67">
          <w:pPr>
            <w:pStyle w:val="Heading1"/>
          </w:pPr>
          <w:r>
            <w:t>W</w:t>
          </w:r>
          <w:r w:rsidR="00F37681">
            <w:t>ho</w:t>
          </w:r>
          <w:r>
            <w:t xml:space="preserve"> </w:t>
          </w:r>
          <w:r w:rsidR="00F37681">
            <w:t>ca</w:t>
          </w:r>
          <w:r>
            <w:t>n apply</w:t>
          </w:r>
          <w:r w:rsidR="004771F7">
            <w:t>?</w:t>
          </w:r>
        </w:p>
        <w:p w14:paraId="019D2375" w14:textId="66F72083" w:rsidR="00981076" w:rsidRDefault="004070F9" w:rsidP="00774510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 w:rsidRPr="004070F9">
            <w:rPr>
              <w:rFonts w:ascii="Arial" w:hAnsi="Arial" w:cs="Arial"/>
              <w:noProof/>
              <w:sz w:val="28"/>
              <w:szCs w:val="28"/>
            </w:rPr>
            <w:drawing>
              <wp:anchor distT="0" distB="0" distL="114300" distR="114300" simplePos="0" relativeHeight="251658278" behindDoc="0" locked="0" layoutInCell="1" allowOverlap="1" wp14:anchorId="0BE57609" wp14:editId="6473CE57">
                <wp:simplePos x="0" y="0"/>
                <wp:positionH relativeFrom="column">
                  <wp:posOffset>180975</wp:posOffset>
                </wp:positionH>
                <wp:positionV relativeFrom="paragraph">
                  <wp:posOffset>123825</wp:posOffset>
                </wp:positionV>
                <wp:extent cx="1381125" cy="1745742"/>
                <wp:effectExtent l="0" t="0" r="0" b="6985"/>
                <wp:wrapNone/>
                <wp:docPr id="23306470" name="Picture 1" descr="Photograph of a person with hands clasped, positioned in front of a green map outline of Tasmania. The map highlights Tasmania's shape and surrounding smaller island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306470" name="Picture 1" descr="Photograph of a person with hands clasped, positioned in front of a green map outline of Tasmania. The map highlights Tasmania's shape and surrounding smaller islands.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2680" cy="17477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771F7">
            <w:rPr>
              <w:rFonts w:ascii="Arial" w:hAnsi="Arial" w:cs="Arial"/>
              <w:sz w:val="28"/>
              <w:szCs w:val="28"/>
            </w:rPr>
            <w:t>You can apply if you are:</w:t>
          </w:r>
        </w:p>
        <w:p w14:paraId="0DB3DF6C" w14:textId="2588F4DE" w:rsidR="004771F7" w:rsidRDefault="004771F7" w:rsidP="00555E54">
          <w:pPr>
            <w:pStyle w:val="ListParagraph"/>
            <w:numPr>
              <w:ilvl w:val="0"/>
              <w:numId w:val="16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555E54">
            <w:rPr>
              <w:rFonts w:ascii="Arial" w:hAnsi="Arial" w:cs="Arial"/>
              <w:sz w:val="28"/>
              <w:szCs w:val="28"/>
            </w:rPr>
            <w:t>An artist living with a disability</w:t>
          </w:r>
        </w:p>
        <w:p w14:paraId="7793644E" w14:textId="2C161A2E" w:rsidR="00555E54" w:rsidRPr="00555E54" w:rsidRDefault="00555E54" w:rsidP="00555E54">
          <w:pPr>
            <w:pStyle w:val="ListParagraph"/>
            <w:spacing w:line="360" w:lineRule="auto"/>
            <w:ind w:left="4122"/>
            <w:rPr>
              <w:rFonts w:ascii="Arial" w:hAnsi="Arial" w:cs="Arial"/>
              <w:sz w:val="28"/>
              <w:szCs w:val="28"/>
            </w:rPr>
          </w:pPr>
        </w:p>
        <w:p w14:paraId="3536E57E" w14:textId="76CDE713" w:rsidR="004771F7" w:rsidRPr="00555E54" w:rsidRDefault="004771F7" w:rsidP="00555E54">
          <w:pPr>
            <w:pStyle w:val="ListParagraph"/>
            <w:numPr>
              <w:ilvl w:val="0"/>
              <w:numId w:val="16"/>
            </w:num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555E54">
            <w:rPr>
              <w:rFonts w:ascii="Arial" w:hAnsi="Arial" w:cs="Arial"/>
              <w:sz w:val="28"/>
              <w:szCs w:val="28"/>
            </w:rPr>
            <w:t xml:space="preserve">Living in Tasmania </w:t>
          </w:r>
        </w:p>
        <w:p w14:paraId="6F44E412" w14:textId="3B3CAF34" w:rsidR="00555E54" w:rsidRDefault="00555E54" w:rsidP="00774510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Artists of any age can apply.</w:t>
          </w:r>
        </w:p>
        <w:p w14:paraId="6F05EA6B" w14:textId="77777777" w:rsidR="0037156F" w:rsidRDefault="0037156F" w:rsidP="00774510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</w:p>
        <w:p w14:paraId="4C68000B" w14:textId="7DC7191C" w:rsidR="00141494" w:rsidRPr="002E7CD0" w:rsidRDefault="0059593B" w:rsidP="002E7CD0">
          <w:pPr>
            <w:pStyle w:val="Heading1"/>
          </w:pPr>
          <w:r>
            <w:rPr>
              <w:rFonts w:cs="Arial"/>
              <w:noProof/>
              <w:sz w:val="28"/>
              <w:szCs w:val="28"/>
            </w:rPr>
            <w:drawing>
              <wp:anchor distT="0" distB="0" distL="114300" distR="114300" simplePos="0" relativeHeight="251658290" behindDoc="0" locked="0" layoutInCell="1" allowOverlap="1" wp14:anchorId="3A4121FB" wp14:editId="2249B3DF">
                <wp:simplePos x="0" y="0"/>
                <wp:positionH relativeFrom="column">
                  <wp:posOffset>247650</wp:posOffset>
                </wp:positionH>
                <wp:positionV relativeFrom="paragraph">
                  <wp:posOffset>558165</wp:posOffset>
                </wp:positionV>
                <wp:extent cx="1590675" cy="1134330"/>
                <wp:effectExtent l="0" t="0" r="0" b="8890"/>
                <wp:wrapNone/>
                <wp:docPr id="676303274" name="Picture 11" descr="A group of five people engaged in a collaborative activity around a small wooden tabl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6303274" name="Picture 11" descr="A group of five people engaged in a collaborative activity around a small wooden table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11343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81076">
            <w:t>How do we choose</w:t>
          </w:r>
        </w:p>
        <w:p w14:paraId="06456F91" w14:textId="4745AD50" w:rsidR="00253B09" w:rsidRDefault="006E12BD" w:rsidP="00C601D1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A</w:t>
          </w:r>
          <w:r w:rsidR="0012662C">
            <w:rPr>
              <w:rFonts w:ascii="Arial" w:hAnsi="Arial" w:cs="Arial"/>
              <w:sz w:val="28"/>
              <w:szCs w:val="28"/>
            </w:rPr>
            <w:t xml:space="preserve"> </w:t>
          </w:r>
          <w:r w:rsidR="00D5078A">
            <w:rPr>
              <w:rFonts w:ascii="Arial" w:hAnsi="Arial" w:cs="Arial"/>
              <w:sz w:val="28"/>
              <w:szCs w:val="28"/>
            </w:rPr>
            <w:t xml:space="preserve">selection </w:t>
          </w:r>
          <w:r w:rsidR="0012662C">
            <w:rPr>
              <w:rFonts w:ascii="Arial" w:hAnsi="Arial" w:cs="Arial"/>
              <w:sz w:val="28"/>
              <w:szCs w:val="28"/>
            </w:rPr>
            <w:t>c</w:t>
          </w:r>
          <w:r w:rsidR="00D5078A">
            <w:rPr>
              <w:rFonts w:ascii="Arial" w:hAnsi="Arial" w:cs="Arial"/>
              <w:sz w:val="28"/>
              <w:szCs w:val="28"/>
            </w:rPr>
            <w:t>ommittee will look at the applications</w:t>
          </w:r>
          <w:r w:rsidR="00D41FE3">
            <w:rPr>
              <w:rFonts w:ascii="Arial" w:hAnsi="Arial" w:cs="Arial"/>
              <w:sz w:val="28"/>
              <w:szCs w:val="28"/>
            </w:rPr>
            <w:t xml:space="preserve"> </w:t>
          </w:r>
          <w:r w:rsidR="00AD0879">
            <w:rPr>
              <w:rFonts w:ascii="Arial" w:hAnsi="Arial" w:cs="Arial"/>
              <w:sz w:val="28"/>
              <w:szCs w:val="28"/>
            </w:rPr>
            <w:t>and decide.</w:t>
          </w:r>
        </w:p>
        <w:p w14:paraId="601528A4" w14:textId="77777777" w:rsidR="0005267A" w:rsidRPr="00C601D1" w:rsidRDefault="0005267A" w:rsidP="0005267A">
          <w:pPr>
            <w:spacing w:line="360" w:lineRule="auto"/>
            <w:rPr>
              <w:rFonts w:ascii="Arial" w:hAnsi="Arial" w:cs="Arial"/>
              <w:sz w:val="28"/>
              <w:szCs w:val="28"/>
            </w:rPr>
          </w:pPr>
        </w:p>
        <w:p w14:paraId="5627DD3B" w14:textId="34EE570D" w:rsidR="006C05E2" w:rsidRPr="0005267A" w:rsidRDefault="00253B09" w:rsidP="0005267A">
          <w:pPr>
            <w:pStyle w:val="Heading1"/>
          </w:pPr>
          <w:r>
            <w:t xml:space="preserve">Who is the client </w:t>
          </w:r>
        </w:p>
        <w:p w14:paraId="22DC2794" w14:textId="1D7F06BC" w:rsidR="0005267A" w:rsidRDefault="0005267A" w:rsidP="000C4F83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77" behindDoc="0" locked="0" layoutInCell="1" allowOverlap="1" wp14:anchorId="573BBC3D" wp14:editId="64DD48EF">
                <wp:simplePos x="0" y="0"/>
                <wp:positionH relativeFrom="column">
                  <wp:posOffset>24130</wp:posOffset>
                </wp:positionH>
                <wp:positionV relativeFrom="paragraph">
                  <wp:posOffset>294005</wp:posOffset>
                </wp:positionV>
                <wp:extent cx="2025269" cy="508000"/>
                <wp:effectExtent l="0" t="0" r="0" b="6350"/>
                <wp:wrapNone/>
                <wp:docPr id="1109571963" name="Picture 4" descr="Logo of Disability Commissioner Tasmania featuring a stylized design of colorful dots and lines forming a circular pattern on the left, with text &quot;Disability Commissioner Tasmania&quot; in white on a dark blue background. The design uses blue, yellow, and orange colors, representing inclusivity and support for disability services in Tasmani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8505624" name="Picture 4" descr="Logo of Disability Commissioner Tasmania featuring a stylized design of colorful dots and lines forming a circular pattern on the left, with text &quot;Disability Commissioner Tasmania&quot; in white on a dark blue background. The design uses blue, yellow, and orange colors, representing inclusivity and support for disability services in Tasmani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5269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B880CDF" w14:textId="266C22C8" w:rsidR="00253B09" w:rsidRDefault="00894284" w:rsidP="000C4F83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 xml:space="preserve">The Disability Commissioner Tasmania </w:t>
          </w:r>
        </w:p>
        <w:p w14:paraId="325299A0" w14:textId="77777777" w:rsidR="009E69BA" w:rsidRPr="000C4F83" w:rsidRDefault="009E69BA" w:rsidP="000C4F83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</w:p>
        <w:p w14:paraId="41C9C8EB" w14:textId="2246B08A" w:rsidR="00253B09" w:rsidRDefault="00253B09" w:rsidP="00384CEE">
          <w:pPr>
            <w:pStyle w:val="Heading1"/>
          </w:pPr>
          <w:r>
            <w:lastRenderedPageBreak/>
            <w:t>Who will see the art</w:t>
          </w:r>
        </w:p>
        <w:p w14:paraId="300F5E46" w14:textId="30CF187A" w:rsidR="002A5F67" w:rsidRPr="002A5F67" w:rsidRDefault="003C6A35" w:rsidP="002A5F67">
          <w:r>
            <w:rPr>
              <w:rFonts w:ascii="Arial" w:hAnsi="Arial" w:cs="Arial"/>
              <w:noProof/>
              <w:sz w:val="28"/>
              <w:szCs w:val="28"/>
            </w:rPr>
            <w:drawing>
              <wp:anchor distT="0" distB="0" distL="114300" distR="114300" simplePos="0" relativeHeight="251658289" behindDoc="0" locked="0" layoutInCell="1" allowOverlap="1" wp14:anchorId="227A9D4C" wp14:editId="7F4A8597">
                <wp:simplePos x="0" y="0"/>
                <wp:positionH relativeFrom="column">
                  <wp:posOffset>28575</wp:posOffset>
                </wp:positionH>
                <wp:positionV relativeFrom="paragraph">
                  <wp:posOffset>314960</wp:posOffset>
                </wp:positionV>
                <wp:extent cx="1943100" cy="1295400"/>
                <wp:effectExtent l="0" t="0" r="0" b="0"/>
                <wp:wrapNone/>
                <wp:docPr id="1019907701" name="Picture 10" descr="Photograph showing four people observing a landscape painting with green fields, trees, and a winding path on a dark teal wall in a reception area. One person in a wheelchair faces the painting, while three others stand nearby, and a receptionist sits behind a light wood desk with a small plan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9907701" name="Picture 10" descr="Photograph showing four people observing a landscape painting with green fields, trees, and a winding path on a dark teal wall in a reception area. One person in a wheelchair faces the painting, while three others stand nearby, and a receptionist sits behind a light wood desk with a small plan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100" cy="1295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F69CDB7" w14:textId="7E089EA9" w:rsidR="005815D3" w:rsidRDefault="005815D3" w:rsidP="00422935">
          <w:pPr>
            <w:pStyle w:val="ListParagraph"/>
            <w:numPr>
              <w:ilvl w:val="0"/>
              <w:numId w:val="22"/>
            </w:numPr>
            <w:spacing w:line="360" w:lineRule="auto"/>
            <w:ind w:left="3828"/>
            <w:rPr>
              <w:rFonts w:ascii="Arial" w:hAnsi="Arial" w:cs="Arial"/>
              <w:sz w:val="28"/>
              <w:szCs w:val="28"/>
            </w:rPr>
          </w:pPr>
          <w:r w:rsidRPr="00422935">
            <w:rPr>
              <w:rFonts w:ascii="Arial" w:hAnsi="Arial" w:cs="Arial"/>
              <w:sz w:val="28"/>
              <w:szCs w:val="28"/>
            </w:rPr>
            <w:t>Staf</w:t>
          </w:r>
          <w:r w:rsidR="00422935" w:rsidRPr="00422935">
            <w:rPr>
              <w:rFonts w:ascii="Arial" w:hAnsi="Arial" w:cs="Arial"/>
              <w:sz w:val="28"/>
              <w:szCs w:val="28"/>
            </w:rPr>
            <w:t xml:space="preserve">f, </w:t>
          </w:r>
          <w:r w:rsidR="006C05E2">
            <w:rPr>
              <w:rFonts w:ascii="Arial" w:hAnsi="Arial" w:cs="Arial"/>
              <w:sz w:val="28"/>
              <w:szCs w:val="28"/>
            </w:rPr>
            <w:t>v</w:t>
          </w:r>
          <w:r w:rsidRPr="00422935">
            <w:rPr>
              <w:rFonts w:ascii="Arial" w:hAnsi="Arial" w:cs="Arial"/>
              <w:sz w:val="28"/>
              <w:szCs w:val="28"/>
            </w:rPr>
            <w:t>isitors</w:t>
          </w:r>
          <w:r w:rsidR="00F3159D">
            <w:rPr>
              <w:rFonts w:ascii="Arial" w:hAnsi="Arial" w:cs="Arial"/>
              <w:sz w:val="28"/>
              <w:szCs w:val="28"/>
            </w:rPr>
            <w:t xml:space="preserve"> and </w:t>
          </w:r>
          <w:r w:rsidR="006C05E2">
            <w:rPr>
              <w:rFonts w:ascii="Arial" w:hAnsi="Arial" w:cs="Arial"/>
              <w:sz w:val="28"/>
              <w:szCs w:val="28"/>
            </w:rPr>
            <w:t>m</w:t>
          </w:r>
          <w:r w:rsidRPr="00422935">
            <w:rPr>
              <w:rFonts w:ascii="Arial" w:hAnsi="Arial" w:cs="Arial"/>
              <w:sz w:val="28"/>
              <w:szCs w:val="28"/>
            </w:rPr>
            <w:t>embers of the community</w:t>
          </w:r>
          <w:r w:rsidR="009A7A31">
            <w:rPr>
              <w:rFonts w:ascii="Arial" w:hAnsi="Arial" w:cs="Arial"/>
              <w:sz w:val="28"/>
              <w:szCs w:val="28"/>
            </w:rPr>
            <w:t xml:space="preserve"> who visit the Disability Commissioners office.</w:t>
          </w:r>
        </w:p>
        <w:p w14:paraId="0BFB71D9" w14:textId="341A1A17" w:rsidR="00DE1FCA" w:rsidRDefault="00DE1FCA" w:rsidP="00DE1FCA">
          <w:pPr>
            <w:pStyle w:val="ListParagraph"/>
            <w:spacing w:line="360" w:lineRule="auto"/>
            <w:ind w:left="3828"/>
            <w:rPr>
              <w:rFonts w:ascii="Arial" w:hAnsi="Arial" w:cs="Arial"/>
              <w:sz w:val="28"/>
              <w:szCs w:val="28"/>
            </w:rPr>
          </w:pPr>
        </w:p>
        <w:p w14:paraId="29167E99" w14:textId="46FEC8FB" w:rsidR="009A7A31" w:rsidRPr="00422935" w:rsidRDefault="009A7A31" w:rsidP="00DE1FCA">
          <w:pPr>
            <w:pStyle w:val="ListParagraph"/>
            <w:spacing w:line="360" w:lineRule="auto"/>
            <w:ind w:left="3828"/>
            <w:rPr>
              <w:rFonts w:ascii="Arial" w:hAnsi="Arial" w:cs="Arial"/>
              <w:sz w:val="28"/>
              <w:szCs w:val="28"/>
            </w:rPr>
          </w:pPr>
        </w:p>
        <w:p w14:paraId="580C056C" w14:textId="4B8A77BF" w:rsidR="00F37681" w:rsidRDefault="00253B09" w:rsidP="00384CEE">
          <w:pPr>
            <w:pStyle w:val="Heading1"/>
          </w:pPr>
          <w:r>
            <w:t xml:space="preserve">How much we </w:t>
          </w:r>
          <w:proofErr w:type="gramStart"/>
          <w:r>
            <w:t>have to</w:t>
          </w:r>
          <w:proofErr w:type="gramEnd"/>
          <w:r>
            <w:t xml:space="preserve"> spend </w:t>
          </w:r>
        </w:p>
        <w:p w14:paraId="1BBF6997" w14:textId="770F21A7" w:rsidR="00995FA2" w:rsidRDefault="0059593B" w:rsidP="005815D3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</w:rPr>
            <w:drawing>
              <wp:anchor distT="0" distB="0" distL="114300" distR="114300" simplePos="0" relativeHeight="251658291" behindDoc="0" locked="0" layoutInCell="1" allowOverlap="1" wp14:anchorId="3DEE13DE" wp14:editId="4CA1AAD1">
                <wp:simplePos x="0" y="0"/>
                <wp:positionH relativeFrom="column">
                  <wp:posOffset>28575</wp:posOffset>
                </wp:positionH>
                <wp:positionV relativeFrom="paragraph">
                  <wp:posOffset>290830</wp:posOffset>
                </wp:positionV>
                <wp:extent cx="1792605" cy="1560830"/>
                <wp:effectExtent l="0" t="0" r="0" b="0"/>
                <wp:wrapNone/>
                <wp:docPr id="704224054" name="Picture 12" descr="A group of artists wearing white art smocks. Their artwork is displayed in the background. Two hand at the bottom of the image are exchanging Australian money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4224054" name="Picture 12" descr="A group of artists wearing white art smocks. Their artwork is displayed in the background. Two hand at the bottom of the image are exchanging Australian money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2605" cy="1560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0048D400" w14:textId="763AC6C9" w:rsidR="00F3159D" w:rsidRDefault="00B83F00" w:rsidP="00F3159D">
          <w:pPr>
            <w:spacing w:line="360" w:lineRule="auto"/>
            <w:ind w:left="3402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We have</w:t>
          </w:r>
          <w:r w:rsidR="008B3707">
            <w:rPr>
              <w:rFonts w:ascii="Arial" w:hAnsi="Arial" w:cs="Arial"/>
              <w:sz w:val="28"/>
              <w:szCs w:val="28"/>
            </w:rPr>
            <w:t xml:space="preserve"> </w:t>
          </w:r>
          <w:r w:rsidR="005E4301">
            <w:rPr>
              <w:rFonts w:ascii="Arial" w:hAnsi="Arial" w:cs="Arial"/>
              <w:sz w:val="28"/>
              <w:szCs w:val="28"/>
            </w:rPr>
            <w:t>$6,480</w:t>
          </w:r>
          <w:r w:rsidR="00FD72BA">
            <w:rPr>
              <w:rFonts w:ascii="Arial" w:hAnsi="Arial" w:cs="Arial"/>
              <w:sz w:val="28"/>
              <w:szCs w:val="28"/>
            </w:rPr>
            <w:t xml:space="preserve"> plus </w:t>
          </w:r>
          <w:r w:rsidR="00FD72BA" w:rsidRPr="009A7A31">
            <w:rPr>
              <w:rFonts w:ascii="Arial" w:hAnsi="Arial" w:cs="Arial"/>
              <w:b/>
              <w:bCs/>
              <w:sz w:val="28"/>
              <w:szCs w:val="28"/>
            </w:rPr>
            <w:t>GST.</w:t>
          </w:r>
        </w:p>
        <w:p w14:paraId="5F5275CE" w14:textId="1C18B223" w:rsidR="009A7A31" w:rsidRPr="009A7A31" w:rsidRDefault="009A7A31" w:rsidP="00F3159D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 xml:space="preserve">GST </w:t>
          </w:r>
          <w:r>
            <w:rPr>
              <w:rFonts w:ascii="Arial" w:hAnsi="Arial" w:cs="Arial"/>
              <w:sz w:val="28"/>
              <w:szCs w:val="28"/>
            </w:rPr>
            <w:t>is a tax.</w:t>
          </w:r>
        </w:p>
        <w:p w14:paraId="4DE8DA2E" w14:textId="5E9330C1" w:rsidR="006C05E2" w:rsidRDefault="006C05E2" w:rsidP="00F3159D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</w:p>
        <w:p w14:paraId="187F12A4" w14:textId="49589176" w:rsidR="00FD72BA" w:rsidRDefault="00B83F00" w:rsidP="00F3159D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We will</w:t>
          </w:r>
          <w:r w:rsidR="00995FA2">
            <w:rPr>
              <w:rFonts w:ascii="Arial" w:hAnsi="Arial" w:cs="Arial"/>
              <w:sz w:val="28"/>
              <w:szCs w:val="28"/>
            </w:rPr>
            <w:t xml:space="preserve"> buy </w:t>
          </w:r>
          <w:proofErr w:type="gramStart"/>
          <w:r w:rsidR="006C05E2">
            <w:rPr>
              <w:rFonts w:ascii="Arial" w:hAnsi="Arial" w:cs="Arial"/>
              <w:sz w:val="28"/>
              <w:szCs w:val="28"/>
            </w:rPr>
            <w:t>a number of</w:t>
          </w:r>
          <w:proofErr w:type="gramEnd"/>
          <w:r w:rsidR="006C05E2">
            <w:rPr>
              <w:rFonts w:ascii="Arial" w:hAnsi="Arial" w:cs="Arial"/>
              <w:sz w:val="28"/>
              <w:szCs w:val="28"/>
            </w:rPr>
            <w:t xml:space="preserve"> </w:t>
          </w:r>
          <w:r w:rsidR="00995FA2">
            <w:rPr>
              <w:rFonts w:ascii="Arial" w:hAnsi="Arial" w:cs="Arial"/>
              <w:sz w:val="28"/>
              <w:szCs w:val="28"/>
            </w:rPr>
            <w:t>artworks.</w:t>
          </w:r>
        </w:p>
        <w:p w14:paraId="0983C6D3" w14:textId="4902EBE8" w:rsidR="00DE1FCA" w:rsidRPr="005815D3" w:rsidRDefault="00DE1FCA" w:rsidP="00F3159D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</w:p>
        <w:p w14:paraId="5002BF1F" w14:textId="03040D9F" w:rsidR="00F37681" w:rsidRDefault="00F37681" w:rsidP="00384CEE">
          <w:pPr>
            <w:pStyle w:val="Heading1"/>
          </w:pPr>
          <w:r>
            <w:t>Important dates</w:t>
          </w:r>
        </w:p>
        <w:p w14:paraId="62AA7A0A" w14:textId="101295F9" w:rsidR="00F37681" w:rsidRDefault="00ED596E">
          <w:r w:rsidRPr="00ED596E">
            <w:rPr>
              <w:rFonts w:ascii="Arial" w:hAnsi="Arial" w:cs="Arial"/>
              <w:sz w:val="28"/>
              <w:szCs w:val="28"/>
            </w:rPr>
            <w:drawing>
              <wp:anchor distT="0" distB="0" distL="114300" distR="114300" simplePos="0" relativeHeight="251659316" behindDoc="0" locked="0" layoutInCell="1" allowOverlap="1" wp14:anchorId="65F1EA65" wp14:editId="29422A55">
                <wp:simplePos x="0" y="0"/>
                <wp:positionH relativeFrom="column">
                  <wp:posOffset>104775</wp:posOffset>
                </wp:positionH>
                <wp:positionV relativeFrom="paragraph">
                  <wp:posOffset>304800</wp:posOffset>
                </wp:positionV>
                <wp:extent cx="1457325" cy="1457325"/>
                <wp:effectExtent l="0" t="0" r="9525" b="9525"/>
                <wp:wrapNone/>
                <wp:docPr id="156810896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8108967" name=""/>
                        <pic:cNvPicPr/>
                      </pic:nvPicPr>
                      <pic:blipFill>
                        <a:blip r:embed="rId1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7325" cy="145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B5EA56C" w14:textId="2F832BAB" w:rsidR="00C84DAC" w:rsidRDefault="00995FA2" w:rsidP="00F6064C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Applications</w:t>
          </w:r>
          <w:r w:rsidR="00C84DAC">
            <w:rPr>
              <w:rFonts w:ascii="Arial" w:hAnsi="Arial" w:cs="Arial"/>
              <w:sz w:val="28"/>
              <w:szCs w:val="28"/>
            </w:rPr>
            <w:t xml:space="preserve"> close:</w:t>
          </w:r>
        </w:p>
        <w:p w14:paraId="6BD9B300" w14:textId="39569504" w:rsidR="000064CD" w:rsidRDefault="00FC7DDF" w:rsidP="00995FA2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Midnight</w:t>
          </w:r>
          <w:r w:rsidR="00CA3826">
            <w:rPr>
              <w:rFonts w:ascii="Arial" w:hAnsi="Arial" w:cs="Arial"/>
              <w:sz w:val="28"/>
              <w:szCs w:val="28"/>
            </w:rPr>
            <w:t xml:space="preserve"> </w:t>
          </w:r>
        </w:p>
        <w:p w14:paraId="68830E35" w14:textId="645436AB" w:rsidR="00C84DAC" w:rsidRDefault="00A078B0" w:rsidP="00995FA2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Monday</w:t>
          </w:r>
          <w:r w:rsidR="000064CD">
            <w:rPr>
              <w:rFonts w:ascii="Arial" w:hAnsi="Arial" w:cs="Arial"/>
              <w:sz w:val="28"/>
              <w:szCs w:val="28"/>
            </w:rPr>
            <w:t xml:space="preserve"> 7</w:t>
          </w:r>
          <w:r w:rsidR="000064CD" w:rsidRPr="001D2AA5">
            <w:rPr>
              <w:rFonts w:ascii="Arial" w:hAnsi="Arial" w:cs="Arial"/>
              <w:sz w:val="28"/>
              <w:szCs w:val="28"/>
              <w:vertAlign w:val="superscript"/>
            </w:rPr>
            <w:t>th</w:t>
          </w:r>
          <w:r w:rsidR="000064CD">
            <w:rPr>
              <w:rFonts w:ascii="Arial" w:hAnsi="Arial" w:cs="Arial"/>
              <w:sz w:val="28"/>
              <w:szCs w:val="28"/>
            </w:rPr>
            <w:t xml:space="preserve"> September</w:t>
          </w:r>
        </w:p>
        <w:p w14:paraId="76B5A742" w14:textId="77777777" w:rsidR="0037156F" w:rsidRDefault="0037156F" w:rsidP="00995FA2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</w:p>
        <w:p w14:paraId="0744DC0E" w14:textId="77777777" w:rsidR="0037156F" w:rsidRPr="00995FA2" w:rsidRDefault="0037156F" w:rsidP="00B83F00">
          <w:pPr>
            <w:spacing w:line="360" w:lineRule="auto"/>
            <w:rPr>
              <w:rFonts w:ascii="Arial" w:hAnsi="Arial" w:cs="Arial"/>
              <w:sz w:val="28"/>
              <w:szCs w:val="28"/>
            </w:rPr>
          </w:pPr>
        </w:p>
        <w:p w14:paraId="582048D0" w14:textId="08CE080E" w:rsidR="00F37681" w:rsidRDefault="00F37681" w:rsidP="00384CEE">
          <w:pPr>
            <w:pStyle w:val="Heading1"/>
          </w:pPr>
          <w:r>
            <w:lastRenderedPageBreak/>
            <w:t>Contact</w:t>
          </w:r>
        </w:p>
        <w:p w14:paraId="373665B3" w14:textId="511A6ED2" w:rsidR="00B83F00" w:rsidRDefault="00B83F00" w:rsidP="00A97A35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 w:rsidRPr="00A97A35">
            <w:rPr>
              <w:rFonts w:ascii="Arial" w:hAnsi="Arial" w:cs="Arial"/>
              <w:noProof/>
              <w:sz w:val="28"/>
              <w:szCs w:val="28"/>
            </w:rPr>
            <w:drawing>
              <wp:anchor distT="0" distB="0" distL="114300" distR="114300" simplePos="0" relativeHeight="251658272" behindDoc="0" locked="0" layoutInCell="1" allowOverlap="1" wp14:anchorId="6ACE8DD0" wp14:editId="679775C4">
                <wp:simplePos x="0" y="0"/>
                <wp:positionH relativeFrom="column">
                  <wp:posOffset>28575</wp:posOffset>
                </wp:positionH>
                <wp:positionV relativeFrom="paragraph">
                  <wp:posOffset>362585</wp:posOffset>
                </wp:positionV>
                <wp:extent cx="1504950" cy="1504950"/>
                <wp:effectExtent l="0" t="0" r="0" b="0"/>
                <wp:wrapNone/>
                <wp:docPr id="1311577056" name="Picture 1" descr="White landline telephone with a numeric keypad and green digital display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1577056" name="Picture 1" descr="White landline telephone with a numeric keypad and green digital display."/>
                        <pic:cNvPicPr/>
                      </pic:nvPicPr>
                      <pic:blipFill>
                        <a:blip r:embed="rId2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5318" cy="1505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7129DC4" w14:textId="60F92557" w:rsidR="0066053E" w:rsidRPr="002A1DFE" w:rsidRDefault="002A1DFE" w:rsidP="00A97A35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 w:rsidRPr="002A1DFE">
            <w:rPr>
              <w:rFonts w:ascii="Arial" w:hAnsi="Arial" w:cs="Arial"/>
              <w:sz w:val="28"/>
              <w:szCs w:val="28"/>
            </w:rPr>
            <w:t>If you need help, contact:</w:t>
          </w:r>
        </w:p>
        <w:p w14:paraId="053C6FA2" w14:textId="1C7958F9" w:rsidR="0066053E" w:rsidRDefault="005C45A2" w:rsidP="00842BEE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 xml:space="preserve">Dr </w:t>
          </w:r>
          <w:r w:rsidR="002A1DFE" w:rsidRPr="002A1DFE">
            <w:rPr>
              <w:rFonts w:ascii="Arial" w:hAnsi="Arial" w:cs="Arial"/>
              <w:sz w:val="28"/>
              <w:szCs w:val="28"/>
            </w:rPr>
            <w:t>Alicia King</w:t>
          </w:r>
          <w:r w:rsidR="002A1DFE" w:rsidRPr="002A1DFE">
            <w:rPr>
              <w:rFonts w:ascii="Arial" w:hAnsi="Arial" w:cs="Arial"/>
              <w:sz w:val="28"/>
              <w:szCs w:val="28"/>
            </w:rPr>
            <w:br/>
            <w:t>Public Art Officer</w:t>
          </w:r>
        </w:p>
        <w:p w14:paraId="70A546F2" w14:textId="519FF149" w:rsidR="00842BEE" w:rsidRPr="002A1DFE" w:rsidRDefault="00842BEE" w:rsidP="00842BEE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</w:p>
        <w:p w14:paraId="4943EA8A" w14:textId="0510A629" w:rsidR="00842BEE" w:rsidRPr="00272144" w:rsidRDefault="002A1DFE" w:rsidP="00272144">
          <w:pPr>
            <w:spacing w:line="360" w:lineRule="auto"/>
            <w:ind w:left="3402"/>
            <w:rPr>
              <w:rFonts w:ascii="Arial" w:hAnsi="Arial" w:cs="Arial"/>
              <w:b/>
              <w:bCs/>
              <w:sz w:val="28"/>
              <w:szCs w:val="28"/>
            </w:rPr>
          </w:pPr>
          <w:r w:rsidRPr="002A1DFE">
            <w:rPr>
              <w:rFonts w:ascii="Arial" w:hAnsi="Arial" w:cs="Arial"/>
              <w:sz w:val="28"/>
              <w:szCs w:val="28"/>
            </w:rPr>
            <w:t xml:space="preserve">Phone: </w:t>
          </w:r>
          <w:r w:rsidRPr="002A1DFE">
            <w:rPr>
              <w:rFonts w:ascii="Arial" w:hAnsi="Arial" w:cs="Arial"/>
              <w:b/>
              <w:bCs/>
              <w:sz w:val="28"/>
              <w:szCs w:val="28"/>
            </w:rPr>
            <w:t>03 6166 4507</w:t>
          </w:r>
        </w:p>
        <w:p w14:paraId="2DE98EA7" w14:textId="6AC317AF" w:rsidR="00B83F00" w:rsidRDefault="00B83F00" w:rsidP="00F6064C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noProof/>
              <w:sz w:val="28"/>
              <w:szCs w:val="28"/>
            </w:rPr>
            <w:drawing>
              <wp:anchor distT="0" distB="0" distL="114300" distR="114300" simplePos="0" relativeHeight="251658273" behindDoc="0" locked="0" layoutInCell="1" allowOverlap="1" wp14:anchorId="22E7C427" wp14:editId="626D966D">
                <wp:simplePos x="0" y="0"/>
                <wp:positionH relativeFrom="column">
                  <wp:posOffset>83185</wp:posOffset>
                </wp:positionH>
                <wp:positionV relativeFrom="paragraph">
                  <wp:posOffset>167005</wp:posOffset>
                </wp:positionV>
                <wp:extent cx="1600200" cy="1600200"/>
                <wp:effectExtent l="0" t="0" r="0" b="0"/>
                <wp:wrapNone/>
                <wp:docPr id="341812946" name="Picture 2" descr="Laptop screen displaying an envelope with the word 'e-mail' on a blue backgroun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1812946" name="Picture 2" descr="Laptop screen displaying an envelope with the word 'e-mail' on a blue background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460B72C" w14:textId="55BC2523" w:rsidR="00F37681" w:rsidRDefault="002A1DFE" w:rsidP="00F6064C">
          <w:pPr>
            <w:spacing w:line="360" w:lineRule="auto"/>
            <w:ind w:left="3402"/>
            <w:rPr>
              <w:rFonts w:ascii="Arial" w:hAnsi="Arial" w:cs="Arial"/>
              <w:b/>
              <w:bCs/>
              <w:sz w:val="28"/>
              <w:szCs w:val="28"/>
            </w:rPr>
          </w:pPr>
          <w:r w:rsidRPr="002A1DFE">
            <w:rPr>
              <w:rFonts w:ascii="Arial" w:hAnsi="Arial" w:cs="Arial"/>
              <w:sz w:val="28"/>
              <w:szCs w:val="28"/>
            </w:rPr>
            <w:br/>
            <w:t xml:space="preserve">Email: </w:t>
          </w:r>
          <w:hyperlink r:id="rId22" w:history="1">
            <w:r w:rsidR="00DE1FCA" w:rsidRPr="00783C1E">
              <w:rPr>
                <w:rStyle w:val="Hyperlink"/>
                <w:rFonts w:ascii="Arial" w:hAnsi="Arial" w:cs="Arial"/>
                <w:b/>
                <w:bCs/>
                <w:sz w:val="28"/>
                <w:szCs w:val="28"/>
              </w:rPr>
              <w:t>alicia.king@arts.tas.gov.au</w:t>
            </w:r>
          </w:hyperlink>
        </w:p>
        <w:p w14:paraId="2FA52B42" w14:textId="77777777" w:rsidR="00DE1FCA" w:rsidRDefault="00DE1FCA" w:rsidP="00F6064C">
          <w:pPr>
            <w:spacing w:line="360" w:lineRule="auto"/>
            <w:ind w:left="3402"/>
            <w:rPr>
              <w:rFonts w:ascii="Arial" w:hAnsi="Arial" w:cs="Arial"/>
              <w:b/>
              <w:bCs/>
              <w:sz w:val="28"/>
              <w:szCs w:val="28"/>
            </w:rPr>
          </w:pPr>
        </w:p>
        <w:p w14:paraId="587C07C6" w14:textId="77777777" w:rsidR="00DE1FCA" w:rsidRDefault="00DE1FCA" w:rsidP="00F6064C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</w:p>
        <w:p w14:paraId="0AE7B90F" w14:textId="77777777" w:rsidR="00DE1FCA" w:rsidRPr="00ED1925" w:rsidRDefault="00DE1FCA" w:rsidP="00F6064C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</w:p>
        <w:p w14:paraId="2392E275" w14:textId="52ED4580" w:rsidR="00980D9A" w:rsidRDefault="00F37681" w:rsidP="00384CEE">
          <w:pPr>
            <w:pStyle w:val="Heading1"/>
          </w:pPr>
          <w:r>
            <w:t xml:space="preserve">How to Apply </w:t>
          </w:r>
        </w:p>
        <w:p w14:paraId="28C64766" w14:textId="7390173D" w:rsidR="00980D9A" w:rsidRDefault="009A7A31" w:rsidP="00980D9A">
          <w:pPr>
            <w:spacing w:line="360" w:lineRule="auto"/>
            <w:rPr>
              <w:rFonts w:ascii="Arial" w:hAnsi="Arial" w:cs="Arial"/>
              <w:sz w:val="28"/>
              <w:szCs w:val="28"/>
            </w:rPr>
          </w:pPr>
          <w:r w:rsidRPr="002D2C8F">
            <w:rPr>
              <w:rFonts w:cs="Arial"/>
              <w:noProof/>
              <w:sz w:val="28"/>
              <w:szCs w:val="28"/>
            </w:rPr>
            <w:drawing>
              <wp:anchor distT="0" distB="0" distL="114300" distR="114300" simplePos="0" relativeHeight="251658274" behindDoc="0" locked="0" layoutInCell="1" allowOverlap="1" wp14:anchorId="65D3738A" wp14:editId="6FD6CBB6">
                <wp:simplePos x="0" y="0"/>
                <wp:positionH relativeFrom="column">
                  <wp:posOffset>-15240</wp:posOffset>
                </wp:positionH>
                <wp:positionV relativeFrom="paragraph">
                  <wp:posOffset>232410</wp:posOffset>
                </wp:positionV>
                <wp:extent cx="1654810" cy="1654810"/>
                <wp:effectExtent l="0" t="0" r="2540" b="0"/>
                <wp:wrapNone/>
                <wp:docPr id="405502221" name="Picture 1" descr="Laptop with the word 'click' and a cursor on the scre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5502221" name="Picture 1" descr="Laptop with the word 'click' and a cursor on the screen."/>
                        <pic:cNvPicPr/>
                      </pic:nvPicPr>
                      <pic:blipFill>
                        <a:blip r:embed="rId2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4810" cy="1654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D5F1DEE" w14:textId="1D7B39F8" w:rsidR="00980D9A" w:rsidRDefault="00980D9A" w:rsidP="00980D9A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 w:rsidRPr="00980D9A">
            <w:rPr>
              <w:rFonts w:ascii="Arial" w:hAnsi="Arial" w:cs="Arial"/>
              <w:sz w:val="28"/>
              <w:szCs w:val="28"/>
            </w:rPr>
            <w:t>Go to this website:</w:t>
          </w:r>
        </w:p>
        <w:p w14:paraId="741DAAF3" w14:textId="042B08E5" w:rsidR="00980D9A" w:rsidRPr="00B83F00" w:rsidRDefault="00980D9A" w:rsidP="00980D9A">
          <w:pPr>
            <w:spacing w:line="360" w:lineRule="auto"/>
            <w:ind w:left="3402"/>
            <w:rPr>
              <w:rFonts w:ascii="Arial" w:hAnsi="Arial" w:cs="Arial"/>
              <w:sz w:val="28"/>
              <w:szCs w:val="28"/>
            </w:rPr>
          </w:pPr>
          <w:r w:rsidRPr="00980D9A">
            <w:rPr>
              <w:rFonts w:ascii="Arial" w:hAnsi="Arial" w:cs="Arial"/>
              <w:sz w:val="28"/>
              <w:szCs w:val="28"/>
            </w:rPr>
            <w:br/>
          </w:r>
          <w:r w:rsidRPr="00B83F00">
            <w:rPr>
              <w:rFonts w:ascii="Arial" w:hAnsi="Arial" w:cs="Arial"/>
              <w:sz w:val="28"/>
              <w:szCs w:val="28"/>
            </w:rPr>
            <w:t>www.arts.tas.gov.au/public_art</w:t>
          </w:r>
        </w:p>
        <w:p w14:paraId="1C1FC05D" w14:textId="6C304070" w:rsidR="00CD7B64" w:rsidRPr="00CD7B64" w:rsidRDefault="00CD7B64" w:rsidP="00014FED">
          <w:pPr>
            <w:spacing w:line="360" w:lineRule="auto"/>
            <w:ind w:left="3402"/>
          </w:pPr>
          <w:r>
            <w:br w:type="page"/>
          </w:r>
        </w:p>
      </w:sdtContent>
    </w:sdt>
    <w:p w14:paraId="7ED1AB5A" w14:textId="1E2F6AC5" w:rsidR="00406767" w:rsidRDefault="00194274" w:rsidP="00194274">
      <w:pPr>
        <w:pStyle w:val="Heading1"/>
      </w:pPr>
      <w:r>
        <w:lastRenderedPageBreak/>
        <w:t xml:space="preserve">Artist’s Brief </w:t>
      </w:r>
    </w:p>
    <w:p w14:paraId="33A6D672" w14:textId="1A4D852F" w:rsidR="00194274" w:rsidRPr="00194274" w:rsidRDefault="007B0DE7" w:rsidP="00194274">
      <w:pPr>
        <w:rPr>
          <w:rFonts w:ascii="Arial" w:hAnsi="Arial" w:cs="Arial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51" behindDoc="0" locked="0" layoutInCell="1" allowOverlap="1" wp14:anchorId="79F1341B" wp14:editId="2E15459D">
            <wp:simplePos x="0" y="0"/>
            <wp:positionH relativeFrom="column">
              <wp:posOffset>-32067</wp:posOffset>
            </wp:positionH>
            <wp:positionV relativeFrom="paragraph">
              <wp:posOffset>205740</wp:posOffset>
            </wp:positionV>
            <wp:extent cx="1463040" cy="1390016"/>
            <wp:effectExtent l="0" t="0" r="3810" b="635"/>
            <wp:wrapNone/>
            <wp:docPr id="1274580398" name="Picture 5" descr="Logo of Disability Commissioner Tasmania featuring a stylized design of colorful dots and lines forming a circular pattern on the left, with text &quot;Disability Commissioner Tasmania&quot; in white on a dark blue background. The design uses blue, yellow, and orange colors, representing inclusivity and support for disability services in Tasm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80398" name="Picture 5" descr="Logo of Disability Commissioner Tasmania featuring a stylized design of colorful dots and lines forming a circular pattern on the left, with text &quot;Disability Commissioner Tasmania&quot; in white on a dark blue background. The design uses blue, yellow, and orange colors, representing inclusivity and support for disability services in Tasmania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90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7CCD0" w14:textId="53AE0717" w:rsidR="00194274" w:rsidRDefault="00194274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  <w:r w:rsidRPr="00194274">
        <w:rPr>
          <w:rFonts w:ascii="Arial" w:hAnsi="Arial" w:cs="Arial"/>
          <w:sz w:val="28"/>
          <w:szCs w:val="28"/>
        </w:rPr>
        <w:t xml:space="preserve">The </w:t>
      </w:r>
      <w:r w:rsidR="007A2668">
        <w:rPr>
          <w:rFonts w:ascii="Arial" w:hAnsi="Arial" w:cs="Arial"/>
          <w:sz w:val="28"/>
          <w:szCs w:val="28"/>
        </w:rPr>
        <w:t>D</w:t>
      </w:r>
      <w:r w:rsidRPr="00194274">
        <w:rPr>
          <w:rFonts w:ascii="Arial" w:hAnsi="Arial" w:cs="Arial"/>
          <w:sz w:val="28"/>
          <w:szCs w:val="28"/>
        </w:rPr>
        <w:t>isability Commissioner</w:t>
      </w:r>
      <w:r>
        <w:rPr>
          <w:rFonts w:ascii="Arial" w:hAnsi="Arial" w:cs="Arial"/>
          <w:sz w:val="28"/>
          <w:szCs w:val="28"/>
        </w:rPr>
        <w:t xml:space="preserve"> Tasmania helps protect</w:t>
      </w:r>
      <w:r w:rsidR="00BE6F82">
        <w:rPr>
          <w:rFonts w:ascii="Arial" w:hAnsi="Arial" w:cs="Arial"/>
          <w:sz w:val="28"/>
          <w:szCs w:val="28"/>
        </w:rPr>
        <w:t xml:space="preserve"> and promote</w:t>
      </w:r>
      <w:r w:rsidR="007A266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the rights of people with disability</w:t>
      </w:r>
      <w:r w:rsidR="007A2668">
        <w:rPr>
          <w:rFonts w:ascii="Arial" w:hAnsi="Arial" w:cs="Arial"/>
          <w:sz w:val="28"/>
          <w:szCs w:val="28"/>
        </w:rPr>
        <w:t xml:space="preserve"> in Tasmania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18DE09A0" w14:textId="35F2B43E" w:rsidR="00ED7D7D" w:rsidRDefault="00ED7D7D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08416E57" w14:textId="23152516" w:rsidR="00194274" w:rsidRDefault="00194274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They work to:</w:t>
      </w:r>
    </w:p>
    <w:p w14:paraId="3339285D" w14:textId="65E07EDE" w:rsidR="008252DB" w:rsidRPr="008252DB" w:rsidRDefault="008252DB" w:rsidP="008252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  <w:r w:rsidRPr="008252DB">
        <w:rPr>
          <w:rFonts w:ascii="Times New Roman" w:eastAsia="Times New Roman" w:hAnsi="Times New Roman" w:cs="Times New Roman"/>
          <w:noProof/>
          <w:kern w:val="0"/>
          <w:lang w:eastAsia="en-AU"/>
          <w14:ligatures w14:val="none"/>
        </w:rPr>
        <w:drawing>
          <wp:anchor distT="0" distB="0" distL="114300" distR="114300" simplePos="0" relativeHeight="251658264" behindDoc="0" locked="0" layoutInCell="1" allowOverlap="1" wp14:anchorId="32CE49AF" wp14:editId="0A6C377C">
            <wp:simplePos x="0" y="0"/>
            <wp:positionH relativeFrom="column">
              <wp:posOffset>0</wp:posOffset>
            </wp:positionH>
            <wp:positionV relativeFrom="paragraph">
              <wp:posOffset>75416</wp:posOffset>
            </wp:positionV>
            <wp:extent cx="1433857" cy="1433857"/>
            <wp:effectExtent l="0" t="0" r="0" b="0"/>
            <wp:wrapNone/>
            <wp:docPr id="2" name="Picture 1" descr="A scared young person with an aggressive silhouette behind, crossed out with a red line, promoting the right to be safe from serious ha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cared young person with an aggressive silhouette behind, crossed out with a red line, promoting the right to be safe from serious harm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57" cy="143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A3DC69" w14:textId="27478E73" w:rsidR="00194274" w:rsidRDefault="00194274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14CFE4F5" w14:textId="44D6E85F" w:rsidR="00194274" w:rsidRPr="00DE14AF" w:rsidRDefault="00194274" w:rsidP="0019427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DE14AF">
        <w:rPr>
          <w:rFonts w:ascii="Arial" w:hAnsi="Arial" w:cs="Arial"/>
          <w:sz w:val="28"/>
          <w:szCs w:val="28"/>
        </w:rPr>
        <w:t>Prevent harm</w:t>
      </w:r>
      <w:r w:rsidR="00BE1A37">
        <w:rPr>
          <w:rFonts w:ascii="Arial" w:hAnsi="Arial" w:cs="Arial"/>
          <w:sz w:val="28"/>
          <w:szCs w:val="28"/>
        </w:rPr>
        <w:t>.</w:t>
      </w:r>
      <w:r w:rsidRPr="00DE14AF">
        <w:rPr>
          <w:rFonts w:ascii="Arial" w:hAnsi="Arial" w:cs="Arial"/>
          <w:sz w:val="28"/>
          <w:szCs w:val="28"/>
        </w:rPr>
        <w:t xml:space="preserve"> </w:t>
      </w:r>
    </w:p>
    <w:p w14:paraId="4D49460D" w14:textId="41CF86FD" w:rsidR="00194274" w:rsidRDefault="00383002" w:rsidP="00194274">
      <w:pPr>
        <w:spacing w:line="360" w:lineRule="auto"/>
        <w:ind w:left="3402"/>
        <w:rPr>
          <w:rFonts w:ascii="Arial" w:hAnsi="Arial" w:cs="Arial"/>
          <w:sz w:val="28"/>
          <w:szCs w:val="28"/>
          <w:highlight w:val="yellow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52" behindDoc="0" locked="0" layoutInCell="1" allowOverlap="1" wp14:anchorId="4CDCB242" wp14:editId="470286A5">
            <wp:simplePos x="0" y="0"/>
            <wp:positionH relativeFrom="column">
              <wp:posOffset>115162</wp:posOffset>
            </wp:positionH>
            <wp:positionV relativeFrom="paragraph">
              <wp:posOffset>356124</wp:posOffset>
            </wp:positionV>
            <wp:extent cx="1310119" cy="1112763"/>
            <wp:effectExtent l="0" t="0" r="4445" b="0"/>
            <wp:wrapNone/>
            <wp:docPr id="74339051" name="Picture 6" descr="Three smiling individuals, one in a wheelchair, within a circular arrow, with a green check mark symb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9051" name="Picture 6" descr="Three smiling individuals, one in a wheelchair, within a circular arrow, with a green check mark symbol.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5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119" cy="111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BB697" w14:textId="6EF031B4" w:rsidR="00383002" w:rsidRPr="00194274" w:rsidRDefault="00383002" w:rsidP="00194274">
      <w:pPr>
        <w:spacing w:line="360" w:lineRule="auto"/>
        <w:ind w:left="3402"/>
        <w:rPr>
          <w:rFonts w:ascii="Arial" w:hAnsi="Arial" w:cs="Arial"/>
          <w:sz w:val="28"/>
          <w:szCs w:val="28"/>
          <w:highlight w:val="yellow"/>
        </w:rPr>
      </w:pPr>
    </w:p>
    <w:p w14:paraId="3F144763" w14:textId="062ADF68" w:rsidR="00194274" w:rsidRPr="00DE14AF" w:rsidRDefault="00194274" w:rsidP="0019427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DE14AF">
        <w:rPr>
          <w:rFonts w:ascii="Arial" w:hAnsi="Arial" w:cs="Arial"/>
          <w:sz w:val="28"/>
          <w:szCs w:val="28"/>
        </w:rPr>
        <w:t>Promote inclusion</w:t>
      </w:r>
      <w:r w:rsidR="00BE1A37">
        <w:rPr>
          <w:rFonts w:ascii="Arial" w:hAnsi="Arial" w:cs="Arial"/>
          <w:sz w:val="28"/>
          <w:szCs w:val="28"/>
        </w:rPr>
        <w:t>.</w:t>
      </w:r>
    </w:p>
    <w:p w14:paraId="7C89CAF3" w14:textId="647DF3CE" w:rsidR="00383002" w:rsidRDefault="00383002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25703BEC" w14:textId="64ABF244" w:rsidR="00194274" w:rsidRDefault="00383002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53" behindDoc="0" locked="0" layoutInCell="1" allowOverlap="1" wp14:anchorId="526C139B" wp14:editId="43D64622">
            <wp:simplePos x="0" y="0"/>
            <wp:positionH relativeFrom="column">
              <wp:posOffset>172085</wp:posOffset>
            </wp:positionH>
            <wp:positionV relativeFrom="paragraph">
              <wp:posOffset>184150</wp:posOffset>
            </wp:positionV>
            <wp:extent cx="1452880" cy="1801856"/>
            <wp:effectExtent l="0" t="0" r="0" b="8255"/>
            <wp:wrapNone/>
            <wp:docPr id="2099561724" name="Picture 7" descr="Fact sheet document titled &quot;Disability Rights, Inclusion and Safeguarding Act 2024,&quot; presenting a new law for Tasmanians with disabilities. Features a smiling person holding an &quot;easy read&quot; sign, a large green checkmark, and logos of the Department of Premier and Cabinet and Tasmanian Government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561724" name="Picture 7" descr="Fact sheet document titled &quot;Disability Rights, Inclusion and Safeguarding Act 2024,&quot; presenting a new law for Tasmanians with disabilities. Features a smiling person holding an &quot;easy read&quot; sign, a large green checkmark, and logos of the Department of Premier and Cabinet and Tasmanian Government.&#10;&#10;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880" cy="1801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21139" w14:textId="03B0E7C0" w:rsidR="00194274" w:rsidRPr="00194274" w:rsidRDefault="00194274" w:rsidP="0019427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8"/>
          <w:szCs w:val="28"/>
        </w:rPr>
      </w:pPr>
      <w:r w:rsidRPr="00194274">
        <w:rPr>
          <w:rFonts w:ascii="Arial" w:hAnsi="Arial" w:cs="Arial"/>
          <w:sz w:val="28"/>
          <w:szCs w:val="28"/>
        </w:rPr>
        <w:t>Make sure that people with disability are treated equally</w:t>
      </w:r>
      <w:r w:rsidR="00BE1A37">
        <w:rPr>
          <w:rFonts w:ascii="Arial" w:hAnsi="Arial" w:cs="Arial"/>
          <w:sz w:val="28"/>
          <w:szCs w:val="28"/>
        </w:rPr>
        <w:t>.</w:t>
      </w:r>
      <w:r w:rsidRPr="00194274">
        <w:rPr>
          <w:rFonts w:ascii="Arial" w:hAnsi="Arial" w:cs="Arial"/>
          <w:sz w:val="28"/>
          <w:szCs w:val="28"/>
        </w:rPr>
        <w:t xml:space="preserve"> </w:t>
      </w:r>
    </w:p>
    <w:p w14:paraId="33DFA304" w14:textId="08B54597" w:rsidR="00194274" w:rsidRDefault="00194274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7C32D0A2" w14:textId="771F9C2A" w:rsidR="00383002" w:rsidRDefault="00383002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3FAC63C9" w14:textId="77777777" w:rsidR="009A7A31" w:rsidRDefault="009A7A31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77BD829D" w14:textId="77777777" w:rsidR="009A7A31" w:rsidRDefault="009A7A31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4BB1AF5C" w14:textId="77777777" w:rsidR="009A7A31" w:rsidRDefault="009A7A31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3CD4601E" w14:textId="50EC802B" w:rsidR="00194274" w:rsidRDefault="00194274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They do this by:</w:t>
      </w:r>
    </w:p>
    <w:p w14:paraId="5FB5FF88" w14:textId="1BFDD5F4" w:rsidR="00194274" w:rsidRDefault="00647B2D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65" behindDoc="0" locked="0" layoutInCell="1" allowOverlap="1" wp14:anchorId="4F278D9B" wp14:editId="4D036975">
            <wp:simplePos x="0" y="0"/>
            <wp:positionH relativeFrom="column">
              <wp:posOffset>74930</wp:posOffset>
            </wp:positionH>
            <wp:positionV relativeFrom="paragraph">
              <wp:posOffset>236855</wp:posOffset>
            </wp:positionV>
            <wp:extent cx="1461754" cy="1177047"/>
            <wp:effectExtent l="0" t="0" r="5715" b="4445"/>
            <wp:wrapNone/>
            <wp:docPr id="747334746" name="Picture 3" descr="Photograph of two people engaged in a conversation, with one person holding a notebook and pen, appearing to take notes. The person on the right gestures with hands, suggesting explanation or discussion, while the person on the left listens attentively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334746" name="Picture 3" descr="Photograph of two people engaged in a conversation, with one person holding a notebook and pen, appearing to take notes. The person on the right gestures with hands, suggesting explanation or discussion, while the person on the left listens attentively.&#10;&#10;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754" cy="1177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F65A6" w14:textId="77777777" w:rsidR="00647B2D" w:rsidRDefault="00647B2D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6951E44D" w14:textId="20C759AC" w:rsidR="00194274" w:rsidRPr="00194274" w:rsidRDefault="00194274" w:rsidP="0019427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194274">
        <w:rPr>
          <w:rFonts w:ascii="Arial" w:hAnsi="Arial" w:cs="Arial"/>
          <w:sz w:val="28"/>
          <w:szCs w:val="28"/>
        </w:rPr>
        <w:t>Listening</w:t>
      </w:r>
      <w:r w:rsidR="00BE1A37">
        <w:rPr>
          <w:rFonts w:ascii="Arial" w:hAnsi="Arial" w:cs="Arial"/>
          <w:sz w:val="28"/>
          <w:szCs w:val="28"/>
        </w:rPr>
        <w:t>.</w:t>
      </w:r>
    </w:p>
    <w:p w14:paraId="28F7458D" w14:textId="2FFE6C9D" w:rsidR="00194274" w:rsidRDefault="00194274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5213478D" w14:textId="77777777" w:rsidR="00647B2D" w:rsidRDefault="00647B2D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37CECC53" w14:textId="26B00B91" w:rsidR="00194274" w:rsidRPr="00194274" w:rsidRDefault="007B51BB" w:rsidP="0019427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54" behindDoc="0" locked="0" layoutInCell="1" allowOverlap="1" wp14:anchorId="5CA8708A" wp14:editId="25AE8EC2">
            <wp:simplePos x="0" y="0"/>
            <wp:positionH relativeFrom="column">
              <wp:posOffset>300493</wp:posOffset>
            </wp:positionH>
            <wp:positionV relativeFrom="paragraph">
              <wp:posOffset>-418575</wp:posOffset>
            </wp:positionV>
            <wp:extent cx="1224307" cy="1224307"/>
            <wp:effectExtent l="0" t="0" r="0" b="0"/>
            <wp:wrapNone/>
            <wp:docPr id="2103889005" name="Picture 9" descr="A diverse group of people within a magnifying gla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89005" name="Picture 9" descr="A diverse group of people within a magnifying glass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307" cy="1224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B2D">
        <w:rPr>
          <w:rFonts w:ascii="Arial" w:hAnsi="Arial" w:cs="Arial"/>
          <w:sz w:val="28"/>
          <w:szCs w:val="28"/>
        </w:rPr>
        <w:t>L</w:t>
      </w:r>
      <w:r w:rsidR="00662000">
        <w:rPr>
          <w:rFonts w:ascii="Arial" w:hAnsi="Arial" w:cs="Arial"/>
          <w:sz w:val="28"/>
          <w:szCs w:val="28"/>
        </w:rPr>
        <w:t xml:space="preserve">ooking into issues. </w:t>
      </w:r>
    </w:p>
    <w:p w14:paraId="34BF937C" w14:textId="47F35233" w:rsidR="00194274" w:rsidRDefault="00194274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25F6D414" w14:textId="65C1CE0D" w:rsidR="00647B2D" w:rsidRDefault="00647B2D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55" behindDoc="0" locked="0" layoutInCell="1" allowOverlap="1" wp14:anchorId="29D17DB7" wp14:editId="0B44BBDB">
            <wp:simplePos x="0" y="0"/>
            <wp:positionH relativeFrom="column">
              <wp:posOffset>320675</wp:posOffset>
            </wp:positionH>
            <wp:positionV relativeFrom="paragraph">
              <wp:posOffset>50800</wp:posOffset>
            </wp:positionV>
            <wp:extent cx="1208598" cy="1208598"/>
            <wp:effectExtent l="0" t="0" r="0" b="0"/>
            <wp:wrapNone/>
            <wp:docPr id="2055082167" name="Picture 10" descr="Woman in front of a whiteboard in a training room with two participan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082167" name="Picture 10" descr="Woman in front of a whiteboard in a training room with two participants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98" cy="1208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F1069" w14:textId="43FCD6DA" w:rsidR="00194274" w:rsidRPr="00194274" w:rsidRDefault="00194274" w:rsidP="0019427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 w:rsidRPr="00194274">
        <w:rPr>
          <w:rFonts w:ascii="Arial" w:hAnsi="Arial" w:cs="Arial"/>
          <w:sz w:val="28"/>
          <w:szCs w:val="28"/>
        </w:rPr>
        <w:t>Education</w:t>
      </w:r>
      <w:r w:rsidR="00BE1A37">
        <w:rPr>
          <w:rFonts w:ascii="Arial" w:hAnsi="Arial" w:cs="Arial"/>
          <w:sz w:val="28"/>
          <w:szCs w:val="28"/>
        </w:rPr>
        <w:t>.</w:t>
      </w:r>
    </w:p>
    <w:p w14:paraId="26CDF7EA" w14:textId="786214B8" w:rsidR="00194274" w:rsidRDefault="00194274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</w:p>
    <w:p w14:paraId="7B067845" w14:textId="3B6B87FC" w:rsidR="00647B2D" w:rsidRDefault="00647B2D" w:rsidP="00194274">
      <w:pPr>
        <w:spacing w:line="360" w:lineRule="auto"/>
        <w:ind w:left="340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87" behindDoc="0" locked="0" layoutInCell="1" allowOverlap="1" wp14:anchorId="53BF7E49" wp14:editId="4E0EE215">
            <wp:simplePos x="0" y="0"/>
            <wp:positionH relativeFrom="column">
              <wp:posOffset>169545</wp:posOffset>
            </wp:positionH>
            <wp:positionV relativeFrom="paragraph">
              <wp:posOffset>311785</wp:posOffset>
            </wp:positionV>
            <wp:extent cx="1359535" cy="1579245"/>
            <wp:effectExtent l="0" t="0" r="0" b="1905"/>
            <wp:wrapNone/>
            <wp:docPr id="33814529" name="Picture 9" descr="A diverse group of people standing in front of a green map of Tasmania. A person is seated in a wheelchair holding a white folder with a big green tick o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4529" name="Picture 9" descr="A diverse group of people standing in front of a green map of Tasmania. A person is seated in a wheelchair holding a white folder with a big green tick on i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76C657" w14:textId="7FE05440" w:rsidR="00194274" w:rsidRDefault="00647B2D" w:rsidP="00194274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</w:t>
      </w:r>
      <w:r w:rsidR="00194274" w:rsidRPr="00194274">
        <w:rPr>
          <w:rFonts w:ascii="Arial" w:hAnsi="Arial" w:cs="Arial"/>
          <w:sz w:val="28"/>
          <w:szCs w:val="28"/>
        </w:rPr>
        <w:t xml:space="preserve">orking in the community. </w:t>
      </w:r>
    </w:p>
    <w:p w14:paraId="344A0C97" w14:textId="76FF4E4B" w:rsidR="00CF32F9" w:rsidRPr="00CF32F9" w:rsidRDefault="00CF32F9" w:rsidP="00CF32F9">
      <w:pPr>
        <w:pStyle w:val="ListParagraph"/>
        <w:rPr>
          <w:rFonts w:ascii="Arial" w:hAnsi="Arial" w:cs="Arial"/>
          <w:sz w:val="28"/>
          <w:szCs w:val="28"/>
        </w:rPr>
      </w:pPr>
    </w:p>
    <w:p w14:paraId="5FAF0D8E" w14:textId="77777777" w:rsidR="00CF32F9" w:rsidRDefault="00CF32F9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6268EB0B" w14:textId="77777777" w:rsidR="00EE026D" w:rsidRDefault="00EE026D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27B70C0F" w14:textId="77777777" w:rsidR="00EE026D" w:rsidRDefault="00EE026D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7199C3AD" w14:textId="77777777" w:rsidR="00EE026D" w:rsidRDefault="00EE026D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71460D29" w14:textId="77777777" w:rsidR="00EE026D" w:rsidRDefault="00EE026D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1F6A8174" w14:textId="77777777" w:rsidR="00EE026D" w:rsidRDefault="00EE026D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7B08DB28" w14:textId="77777777" w:rsidR="00EE026D" w:rsidRDefault="00EE026D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4A8EA0AB" w14:textId="77777777" w:rsidR="00EE026D" w:rsidRDefault="00EE026D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647F6110" w14:textId="77777777" w:rsidR="00EE026D" w:rsidRDefault="00EE026D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07A3A212" w14:textId="77777777" w:rsidR="00EE026D" w:rsidRDefault="00EE026D" w:rsidP="00CF32F9">
      <w:pPr>
        <w:pStyle w:val="ListParagraph"/>
        <w:spacing w:line="360" w:lineRule="auto"/>
        <w:ind w:left="4122"/>
        <w:rPr>
          <w:rFonts w:ascii="Arial" w:hAnsi="Arial" w:cs="Arial"/>
          <w:sz w:val="28"/>
          <w:szCs w:val="28"/>
        </w:rPr>
      </w:pPr>
    </w:p>
    <w:p w14:paraId="6646DFD1" w14:textId="70524B59" w:rsidR="00194274" w:rsidRDefault="00194274" w:rsidP="00194274">
      <w:pPr>
        <w:pStyle w:val="Heading1"/>
      </w:pPr>
      <w:r>
        <w:lastRenderedPageBreak/>
        <w:t xml:space="preserve">Why are </w:t>
      </w:r>
      <w:r w:rsidR="000641B6">
        <w:t>we</w:t>
      </w:r>
      <w:r>
        <w:t xml:space="preserve"> buying artwork</w:t>
      </w:r>
    </w:p>
    <w:p w14:paraId="3E769A81" w14:textId="7A0147B2" w:rsidR="00662000" w:rsidRDefault="001A24FE" w:rsidP="002A26F6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1A24FE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45" behindDoc="0" locked="0" layoutInCell="1" allowOverlap="1" wp14:anchorId="7546DCA6" wp14:editId="7B9BD873">
            <wp:simplePos x="0" y="0"/>
            <wp:positionH relativeFrom="column">
              <wp:posOffset>19050</wp:posOffset>
            </wp:positionH>
            <wp:positionV relativeFrom="paragraph">
              <wp:posOffset>343535</wp:posOffset>
            </wp:positionV>
            <wp:extent cx="1619250" cy="1619250"/>
            <wp:effectExtent l="0" t="0" r="0" b="0"/>
            <wp:wrapNone/>
            <wp:docPr id="1281538963" name="Picture 1" descr="A painting of a countryside scene on a wooden eas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38963" name="Picture 1" descr="A painting of a countryside scene on a wooden easel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824" cy="1620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EC257" w14:textId="6F490A9F" w:rsidR="00EE026D" w:rsidRDefault="00194274" w:rsidP="002A26F6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The new </w:t>
      </w:r>
      <w:r w:rsidR="00F611D9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office</w:t>
      </w:r>
      <w:r w:rsidR="00F611D9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in</w:t>
      </w:r>
      <w:r w:rsidR="00B50316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Hobart </w:t>
      </w:r>
      <w:r w:rsidR="000641B6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is </w:t>
      </w:r>
      <w:r w:rsidR="00B83F00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open</w:t>
      </w:r>
      <w:r w:rsidR="00EE026D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  <w:r w:rsidR="00CA541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</w:p>
    <w:p w14:paraId="2EC66C31" w14:textId="4EDFED30" w:rsidR="00194274" w:rsidRDefault="00EE026D" w:rsidP="002A26F6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W</w:t>
      </w:r>
      <w:r w:rsidR="000641B6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e</w:t>
      </w:r>
      <w:r w:rsidR="00194274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want to buy </w:t>
      </w:r>
      <w:r w:rsidR="00194274" w:rsidRPr="008F2F3F"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  <w:t>two</w:t>
      </w:r>
      <w:r w:rsidR="00194274" w:rsidRPr="008F2F3F"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  <w:noBreakHyphen/>
        <w:t xml:space="preserve">dimensional </w:t>
      </w:r>
      <w:r w:rsidR="00194274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artwork to hang on the walls.</w:t>
      </w:r>
    </w:p>
    <w:p w14:paraId="1D7E8ECC" w14:textId="12F395B2" w:rsidR="00CA5412" w:rsidRPr="00CA5412" w:rsidRDefault="00CA5412" w:rsidP="00CA5412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</w:pPr>
      <w:r w:rsidRPr="00CA5412"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  <w:t xml:space="preserve">two-dimensional </w:t>
      </w:r>
      <w:r w:rsidRPr="00CA541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means a flat surface.</w:t>
      </w:r>
    </w:p>
    <w:p w14:paraId="31FE3223" w14:textId="49891477" w:rsidR="00B83F00" w:rsidRDefault="00B83F00" w:rsidP="00194274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b/>
          <w:bCs/>
          <w:noProof/>
          <w:lang w:eastAsia="en-AU"/>
        </w:rPr>
        <w:drawing>
          <wp:anchor distT="0" distB="0" distL="114300" distR="114300" simplePos="0" relativeHeight="251658250" behindDoc="0" locked="0" layoutInCell="1" allowOverlap="1" wp14:anchorId="1B38FB48" wp14:editId="615F26EE">
            <wp:simplePos x="0" y="0"/>
            <wp:positionH relativeFrom="column">
              <wp:posOffset>171450</wp:posOffset>
            </wp:positionH>
            <wp:positionV relativeFrom="paragraph">
              <wp:posOffset>222885</wp:posOffset>
            </wp:positionV>
            <wp:extent cx="1333500" cy="2000252"/>
            <wp:effectExtent l="0" t="0" r="0" b="0"/>
            <wp:wrapNone/>
            <wp:docPr id="930808602" name="Picture 4" descr="A photograph of a wooden easel displaying a landscape painting featuring green hills, a stone wall, and a small house with a chimney. Bold red text &quot;FOR SALE&quot; appears above the easel, indicating the painting is available for purchas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08602" name="Picture 4" descr="A photograph of a wooden easel displaying a landscape painting featuring green hills, a stone wall, and a small house with a chimney. Bold red text &quot;FOR SALE&quot; appears above the easel, indicating the painting is available for purchase.&#10;&#10;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000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86065" w14:textId="00E0B870" w:rsidR="00194274" w:rsidRDefault="00194274" w:rsidP="00194274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br/>
      </w:r>
      <w:r w:rsidR="000641B6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We</w:t>
      </w: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want to</w:t>
      </w: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buy art from Tasmanian artists with disability.</w:t>
      </w:r>
    </w:p>
    <w:p w14:paraId="4A007A7C" w14:textId="4C50748B" w:rsidR="00B83F00" w:rsidRDefault="00B83F00" w:rsidP="00194274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3BF82057" w14:textId="533AC5DC" w:rsidR="00194274" w:rsidRDefault="00194274" w:rsidP="00194274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br/>
        <w:t>The artwork will be enjoyed by</w:t>
      </w: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:</w:t>
      </w:r>
    </w:p>
    <w:p w14:paraId="2764F780" w14:textId="7ABD1D7C" w:rsidR="00F80F86" w:rsidRDefault="00F80F86" w:rsidP="00194274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3EF798B9" w14:textId="44211735" w:rsidR="00194274" w:rsidRDefault="00B538B4" w:rsidP="00194274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B538B4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88" behindDoc="0" locked="0" layoutInCell="1" allowOverlap="1" wp14:anchorId="11050305" wp14:editId="53DBF113">
            <wp:simplePos x="0" y="0"/>
            <wp:positionH relativeFrom="column">
              <wp:posOffset>20534</wp:posOffset>
            </wp:positionH>
            <wp:positionV relativeFrom="paragraph">
              <wp:posOffset>80645</wp:posOffset>
            </wp:positionV>
            <wp:extent cx="1885950" cy="1257231"/>
            <wp:effectExtent l="0" t="0" r="0" b="635"/>
            <wp:wrapNone/>
            <wp:docPr id="157305285" name="Picture 1" descr="Photograph of four people, including one in a wheelchair, looking at a framed landscape painting featuring a winding path, green trees, and distant hills against a blue sk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05285" name="Picture 1" descr="Photograph of four people, including one in a wheelchair, looking at a framed landscape painting featuring a winding path, green trees, and distant hills against a blue sky. 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57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274" w:rsidRPr="00194274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Staff</w:t>
      </w:r>
      <w:r w:rsidR="00BE1A3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0D1A4DEF" w14:textId="76A82638" w:rsidR="00194274" w:rsidRPr="00194274" w:rsidRDefault="00194274" w:rsidP="00194274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046596F" w14:textId="72480DF2" w:rsidR="00194274" w:rsidRDefault="00194274" w:rsidP="00194274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194274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Visitors</w:t>
      </w:r>
      <w:r w:rsidR="00BE1A3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59735D3F" w14:textId="2FCE2D49" w:rsidR="00194274" w:rsidRPr="002A390F" w:rsidRDefault="00194274" w:rsidP="002A390F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38A27DEE" w14:textId="438B4C6F" w:rsidR="00194274" w:rsidRPr="00194274" w:rsidRDefault="009B2A52" w:rsidP="00194274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C</w:t>
      </w:r>
      <w:r w:rsidR="00194274" w:rsidRPr="00194274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ommunity members.</w:t>
      </w:r>
    </w:p>
    <w:p w14:paraId="2AE84C77" w14:textId="31B27D6E" w:rsidR="00194274" w:rsidRDefault="00194274" w:rsidP="00157E4E">
      <w:pPr>
        <w:rPr>
          <w:rFonts w:ascii="Arial" w:hAnsi="Arial" w:cs="Arial"/>
          <w:sz w:val="28"/>
          <w:szCs w:val="28"/>
        </w:rPr>
      </w:pPr>
    </w:p>
    <w:p w14:paraId="0477FDDB" w14:textId="52FF6D41" w:rsidR="002A390F" w:rsidRDefault="002A390F" w:rsidP="00157E4E">
      <w:pPr>
        <w:rPr>
          <w:rFonts w:ascii="Arial" w:hAnsi="Arial" w:cs="Arial"/>
          <w:sz w:val="28"/>
          <w:szCs w:val="28"/>
        </w:rPr>
      </w:pPr>
    </w:p>
    <w:p w14:paraId="2B0D1D5E" w14:textId="449FC953" w:rsidR="005C18D5" w:rsidRPr="00194274" w:rsidRDefault="005C18D5" w:rsidP="00157E4E">
      <w:pPr>
        <w:rPr>
          <w:rFonts w:ascii="Arial" w:hAnsi="Arial" w:cs="Arial"/>
          <w:sz w:val="28"/>
          <w:szCs w:val="28"/>
        </w:rPr>
      </w:pPr>
    </w:p>
    <w:p w14:paraId="633962C7" w14:textId="5686403D" w:rsidR="00BF1F86" w:rsidRPr="00E47C66" w:rsidRDefault="00662000" w:rsidP="00E47C66">
      <w:pPr>
        <w:pStyle w:val="Heading1"/>
        <w:rPr>
          <w:rFonts w:eastAsia="Times New Roman"/>
          <w:lang w:eastAsia="en-AU"/>
        </w:rPr>
      </w:pPr>
      <w:r>
        <w:rPr>
          <w:rFonts w:eastAsia="Times New Roman"/>
          <w:lang w:eastAsia="en-AU"/>
        </w:rPr>
        <w:lastRenderedPageBreak/>
        <w:t xml:space="preserve">What type of artwork </w:t>
      </w:r>
      <w:r w:rsidR="00CD0D09">
        <w:rPr>
          <w:rFonts w:eastAsia="Times New Roman"/>
          <w:lang w:eastAsia="en-AU"/>
        </w:rPr>
        <w:t>we</w:t>
      </w:r>
      <w:r>
        <w:rPr>
          <w:rFonts w:eastAsia="Times New Roman"/>
          <w:lang w:eastAsia="en-AU"/>
        </w:rPr>
        <w:t xml:space="preserve"> want </w:t>
      </w:r>
    </w:p>
    <w:p w14:paraId="268BC418" w14:textId="77777777" w:rsidR="00BB2F4A" w:rsidRDefault="00BB2F4A" w:rsidP="002A26F6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104D613E" w14:textId="03EC97E4" w:rsidR="00BA377F" w:rsidRDefault="00BB2F16" w:rsidP="002A26F6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67" behindDoc="0" locked="0" layoutInCell="1" allowOverlap="1" wp14:anchorId="0E88F3FB" wp14:editId="2F77B25B">
            <wp:simplePos x="0" y="0"/>
            <wp:positionH relativeFrom="column">
              <wp:posOffset>38303</wp:posOffset>
            </wp:positionH>
            <wp:positionV relativeFrom="paragraph">
              <wp:posOffset>29210</wp:posOffset>
            </wp:positionV>
            <wp:extent cx="1793051" cy="1557713"/>
            <wp:effectExtent l="0" t="0" r="0" b="0"/>
            <wp:wrapNone/>
            <wp:docPr id="1273598586" name="Picture 5" descr="A photograph showing a group of people in art smocks holding up paintbrushes in a classroom setting, suggesting an art activity. In the foreground, hands hold Australian money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598586" name="Picture 5" descr="A photograph showing a group of people in art smocks holding up paintbrushes in a classroom setting, suggesting an art activity. In the foreground, hands hold Australian money.&#10;&#10;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51" cy="1557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E8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If you have artwork for sale you can apply.</w:t>
      </w:r>
    </w:p>
    <w:p w14:paraId="622B8E34" w14:textId="3E588E0C" w:rsidR="00194274" w:rsidRPr="008F2F3F" w:rsidRDefault="00194274" w:rsidP="00BA377F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br/>
        <w:t>Art can be made by one artist or a group.</w:t>
      </w:r>
    </w:p>
    <w:p w14:paraId="2519EE44" w14:textId="62833E4B" w:rsidR="00D73DCC" w:rsidRDefault="005008CF" w:rsidP="00532684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46" behindDoc="0" locked="0" layoutInCell="1" allowOverlap="1" wp14:anchorId="605A48BA" wp14:editId="6A734620">
            <wp:simplePos x="0" y="0"/>
            <wp:positionH relativeFrom="column">
              <wp:posOffset>237612</wp:posOffset>
            </wp:positionH>
            <wp:positionV relativeFrom="paragraph">
              <wp:posOffset>437096</wp:posOffset>
            </wp:positionV>
            <wp:extent cx="1588972" cy="1595290"/>
            <wp:effectExtent l="0" t="0" r="0" b="5080"/>
            <wp:wrapNone/>
            <wp:docPr id="1556855388" name="Picture 2" descr="A painting of a countryside scene on a wooden eas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55388" name="Picture 2" descr="A painting of a countryside scene on a wooden easel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972" cy="159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62113" w14:textId="7859EB75" w:rsidR="00532684" w:rsidRPr="008F2F3F" w:rsidRDefault="00E47C66" w:rsidP="00532684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It can be any style, for e</w:t>
      </w:r>
      <w:r w:rsidR="00194274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xample:</w:t>
      </w:r>
    </w:p>
    <w:p w14:paraId="732CEAEC" w14:textId="77777777" w:rsidR="00D83F92" w:rsidRDefault="009B2A52" w:rsidP="00D83F92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P</w:t>
      </w:r>
      <w:r w:rsidR="00194274"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ainting</w:t>
      </w: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or </w:t>
      </w:r>
      <w:r w:rsidR="00D83F92"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drawing</w:t>
      </w:r>
    </w:p>
    <w:p w14:paraId="40A7BB34" w14:textId="726E2E8C" w:rsidR="007952E9" w:rsidRPr="00D83F92" w:rsidRDefault="007952E9" w:rsidP="00D83F92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7DC59586" w14:textId="459669C1" w:rsidR="007952E9" w:rsidRPr="007952E9" w:rsidRDefault="007952E9" w:rsidP="007952E9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19EB755" w14:textId="6B51E0AB" w:rsidR="00BA377F" w:rsidRPr="007952E9" w:rsidRDefault="00514C8B" w:rsidP="007952E9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4B49D8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56" behindDoc="0" locked="0" layoutInCell="1" allowOverlap="1" wp14:anchorId="6CCAA613" wp14:editId="16D24B09">
            <wp:simplePos x="0" y="0"/>
            <wp:positionH relativeFrom="column">
              <wp:posOffset>238125</wp:posOffset>
            </wp:positionH>
            <wp:positionV relativeFrom="paragraph">
              <wp:posOffset>186055</wp:posOffset>
            </wp:positionV>
            <wp:extent cx="1762125" cy="1174685"/>
            <wp:effectExtent l="0" t="0" r="0" b="6985"/>
            <wp:wrapNone/>
            <wp:docPr id="1876047586" name="Picture 1" descr="A photograph of a colorful mosaic pattern featuring multiple spirals composed of small square tiles. The spirals use vibrant shades of blue, green, orange, and yellow, creating a dynamic and visually engaging design with a repeating, swirling structur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47586" name="Picture 1" descr="A photograph of a colorful mosaic pattern featuring multiple spirals composed of small square tiles. The spirals use vibrant shades of blue, green, orange, and yellow, creating a dynamic and visually engaging design with a repeating, swirling structure.&#10;&#10;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64" cy="1180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F9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P</w:t>
      </w:r>
      <w:r w:rsidR="00194274" w:rsidRPr="007952E9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rintmaking</w:t>
      </w:r>
      <w:r w:rsidR="00D83F9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or textiles</w:t>
      </w:r>
    </w:p>
    <w:p w14:paraId="24D7BC42" w14:textId="39920E00" w:rsidR="00BA377F" w:rsidRPr="00BA377F" w:rsidRDefault="00BA377F" w:rsidP="00BA377F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5E341308" w14:textId="2A5FB061" w:rsidR="00BA377F" w:rsidRPr="00BA377F" w:rsidRDefault="00BA377F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7F7CC984" w14:textId="627B1DF0" w:rsidR="007952E9" w:rsidRPr="007952E9" w:rsidRDefault="007952E9" w:rsidP="007952E9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4297B7EC" w14:textId="15E229F4" w:rsidR="00BA377F" w:rsidRPr="00494CC1" w:rsidRDefault="00D83F92" w:rsidP="00494CC1">
      <w:pPr>
        <w:pStyle w:val="ListParagraph"/>
        <w:numPr>
          <w:ilvl w:val="0"/>
          <w:numId w:val="10"/>
        </w:numPr>
        <w:spacing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C</w:t>
      </w:r>
      <w:r w:rsidR="00194274" w:rsidRPr="007952E9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eramic pieces</w:t>
      </w: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or mosaics</w:t>
      </w:r>
    </w:p>
    <w:p w14:paraId="3159263D" w14:textId="0C668FD4" w:rsidR="005C18D5" w:rsidRPr="005C18D5" w:rsidRDefault="00BB2F4A" w:rsidP="005C18D5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AU"/>
          <w14:ligatures w14:val="none"/>
        </w:rPr>
        <w:drawing>
          <wp:anchor distT="0" distB="0" distL="114300" distR="114300" simplePos="0" relativeHeight="251658266" behindDoc="0" locked="0" layoutInCell="1" allowOverlap="1" wp14:anchorId="3EA0C675" wp14:editId="75C891D5">
            <wp:simplePos x="0" y="0"/>
            <wp:positionH relativeFrom="column">
              <wp:posOffset>268605</wp:posOffset>
            </wp:positionH>
            <wp:positionV relativeFrom="paragraph">
              <wp:posOffset>226060</wp:posOffset>
            </wp:positionV>
            <wp:extent cx="1731645" cy="1631315"/>
            <wp:effectExtent l="0" t="0" r="0" b="6985"/>
            <wp:wrapNone/>
            <wp:docPr id="774132257" name="Picture 4" descr="A person holding a camera close to their face, preparing to take a picture. The person has short hair and is wearing a white shirt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32257" name="Picture 4" descr="A person holding a camera close to their face, preparing to take a picture. The person has short hair and is wearing a white shirt.&#10;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163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2DBF9A" w14:textId="56F83DC5" w:rsidR="005008CF" w:rsidRPr="005008CF" w:rsidRDefault="005008CF" w:rsidP="005008CF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9B6642C" w14:textId="1EE0ABAB" w:rsidR="005008CF" w:rsidRDefault="005008CF" w:rsidP="005008C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5FCC6B7" w14:textId="45834018" w:rsidR="00E47C66" w:rsidRDefault="00E47C66" w:rsidP="00E47C66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photography</w:t>
      </w:r>
      <w:r w:rsidR="00D83F9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or collage</w:t>
      </w:r>
    </w:p>
    <w:p w14:paraId="4C9C877E" w14:textId="5000D916" w:rsidR="00BA377F" w:rsidRPr="00BA377F" w:rsidRDefault="00BA377F" w:rsidP="00BA377F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33D957B" w14:textId="08CE3EF5" w:rsidR="00BA377F" w:rsidRPr="00BA377F" w:rsidRDefault="00BA377F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7381E804" w14:textId="4FD75647" w:rsidR="00BA377F" w:rsidRPr="00BA377F" w:rsidRDefault="00BA377F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5785754" w14:textId="2970386A" w:rsidR="00BA377F" w:rsidRDefault="00194274" w:rsidP="00BB2F16">
      <w:pPr>
        <w:pStyle w:val="ListParagraph"/>
        <w:numPr>
          <w:ilvl w:val="0"/>
          <w:numId w:val="10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other long</w:t>
      </w:r>
      <w:r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noBreakHyphen/>
        <w:t>lasting media (</w:t>
      </w:r>
      <w:r w:rsidR="00D83F9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must last </w:t>
      </w:r>
      <w:r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at least 15 years)</w:t>
      </w:r>
    </w:p>
    <w:p w14:paraId="5DE7458D" w14:textId="77777777" w:rsidR="00D83F92" w:rsidRPr="00D83F92" w:rsidRDefault="00D83F92" w:rsidP="00D83F92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11977EE0" w14:textId="614CDA2B" w:rsidR="00662000" w:rsidRDefault="00662000" w:rsidP="00662000">
      <w:pPr>
        <w:pStyle w:val="Heading1"/>
        <w:rPr>
          <w:rFonts w:eastAsia="Times New Roman"/>
          <w:lang w:eastAsia="en-AU"/>
        </w:rPr>
      </w:pPr>
      <w:r>
        <w:rPr>
          <w:rFonts w:eastAsia="Times New Roman"/>
          <w:lang w:eastAsia="en-AU"/>
        </w:rPr>
        <w:lastRenderedPageBreak/>
        <w:t xml:space="preserve">Artwork theme </w:t>
      </w:r>
    </w:p>
    <w:p w14:paraId="60D2B2D5" w14:textId="7F65F3D1" w:rsidR="00877A92" w:rsidRDefault="00877A92" w:rsidP="002A26F6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4278F0B2" w14:textId="05479443" w:rsidR="00775F51" w:rsidRDefault="002B241C" w:rsidP="002A26F6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</w:rPr>
        <w:drawing>
          <wp:anchor distT="0" distB="0" distL="114300" distR="114300" simplePos="0" relativeHeight="251658292" behindDoc="0" locked="0" layoutInCell="1" allowOverlap="1" wp14:anchorId="36113503" wp14:editId="05EBD3C0">
            <wp:simplePos x="0" y="0"/>
            <wp:positionH relativeFrom="column">
              <wp:posOffset>142875</wp:posOffset>
            </wp:positionH>
            <wp:positionV relativeFrom="paragraph">
              <wp:posOffset>163830</wp:posOffset>
            </wp:positionV>
            <wp:extent cx="1618227" cy="2371921"/>
            <wp:effectExtent l="0" t="0" r="0" b="0"/>
            <wp:wrapNone/>
            <wp:docPr id="900155703" name="Picture 14" descr="Photograph of a person wearing a mustard-colored sweater sitting in front of a green silhouette map of Tasmania. The map serves as a backdrop, highlighting Tasmania's shape and surrounding smaller island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55703" name="Picture 14" descr="Photograph of a person wearing a mustard-colored sweater sitting in front of a green silhouette map of Tasmania. The map serves as a backdrop, highlighting Tasmania's shape and surrounding smaller islands. 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8227" cy="2371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4C8B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The artwork should be </w:t>
      </w:r>
      <w:r w:rsidR="00775F51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made with a theme in mind.</w:t>
      </w:r>
    </w:p>
    <w:p w14:paraId="533602B9" w14:textId="77777777" w:rsidR="00552FBA" w:rsidRDefault="00775F51" w:rsidP="002A26F6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The theme is</w:t>
      </w:r>
      <w:r w:rsidR="00552FBA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:</w:t>
      </w:r>
    </w:p>
    <w:p w14:paraId="6018344E" w14:textId="439207C6" w:rsidR="00662000" w:rsidRPr="007018EB" w:rsidRDefault="00662000" w:rsidP="00552FBA">
      <w:pPr>
        <w:spacing w:after="100" w:afterAutospacing="1" w:line="360" w:lineRule="auto"/>
        <w:ind w:left="3402"/>
        <w:jc w:val="center"/>
        <w:rPr>
          <w:rFonts w:ascii="Arial" w:eastAsia="Times New Roman" w:hAnsi="Arial" w:cs="Arial"/>
          <w:kern w:val="0"/>
          <w:sz w:val="32"/>
          <w:szCs w:val="32"/>
          <w:lang w:eastAsia="en-AU"/>
          <w14:ligatures w14:val="none"/>
        </w:rPr>
      </w:pPr>
      <w:r w:rsidRPr="007018EB">
        <w:rPr>
          <w:rFonts w:ascii="Arial" w:eastAsia="Times New Roman" w:hAnsi="Arial" w:cs="Arial"/>
          <w:b/>
          <w:bCs/>
          <w:color w:val="156082" w:themeColor="accent1"/>
          <w:kern w:val="0"/>
          <w:sz w:val="32"/>
          <w:szCs w:val="32"/>
          <w:lang w:eastAsia="en-AU"/>
          <w14:ligatures w14:val="none"/>
        </w:rPr>
        <w:t>What living your best life in Tasmania means to you</w:t>
      </w:r>
    </w:p>
    <w:p w14:paraId="0BB74730" w14:textId="345697D0" w:rsidR="00877A92" w:rsidRDefault="00877A92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B2BB0B5" w14:textId="74AAB69C" w:rsidR="009D1AC4" w:rsidRDefault="00662000" w:rsidP="00A554B3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EB655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We are looking for art</w:t>
      </w:r>
      <w:r w:rsidR="009D1AC4" w:rsidRPr="00EB655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work</w:t>
      </w:r>
      <w:r w:rsidR="009D1AC4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by Tasmanians with disability</w:t>
      </w:r>
      <w:r w:rsidR="009D1AC4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04065FA3" w14:textId="55626116" w:rsidR="00877A92" w:rsidRDefault="00877A92" w:rsidP="009D1AC4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26CAECC" w14:textId="5617A735" w:rsidR="003F0A6B" w:rsidRDefault="00D2486E" w:rsidP="003649CA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63" behindDoc="0" locked="0" layoutInCell="1" allowOverlap="1" wp14:anchorId="5ED393A0" wp14:editId="5B2E6F05">
            <wp:simplePos x="0" y="0"/>
            <wp:positionH relativeFrom="column">
              <wp:posOffset>-42545</wp:posOffset>
            </wp:positionH>
            <wp:positionV relativeFrom="paragraph">
              <wp:posOffset>170180</wp:posOffset>
            </wp:positionV>
            <wp:extent cx="1700731" cy="1757362"/>
            <wp:effectExtent l="0" t="0" r="0" b="0"/>
            <wp:wrapNone/>
            <wp:docPr id="766248697" name="Picture 5" descr="A person in a mustard yellow sweater with two thought bubbles above their head, one showing a person painting on a canvas and the other showing three people walking outdoors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248697" name="Picture 5" descr="A person in a mustard yellow sweater with two thought bubbles above their head, one showing a person painting on a canvas and the other showing three people walking outdoors. &#10;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731" cy="1757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A6B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We understand that everyone’s idea of a good life is different.</w:t>
      </w:r>
    </w:p>
    <w:p w14:paraId="364E6894" w14:textId="7F0DF908" w:rsidR="00877A92" w:rsidRDefault="00877A92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156224A1" w14:textId="4006F2A6" w:rsidR="00877A92" w:rsidRDefault="003F0A6B" w:rsidP="003649CA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We want </w:t>
      </w:r>
      <w:r w:rsidR="009D1AC4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to</w:t>
      </w: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know what a good life looks like</w:t>
      </w:r>
      <w:r w:rsidR="009D1AC4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f</w:t>
      </w:r>
      <w:r w:rsidR="003649CA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or </w:t>
      </w:r>
      <w:r w:rsidR="009D1AC4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you. 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br/>
      </w:r>
    </w:p>
    <w:p w14:paraId="5BA0F9A7" w14:textId="77777777" w:rsidR="00BB2F16" w:rsidRDefault="00BB2F16" w:rsidP="00877A92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A520BC2" w14:textId="77777777" w:rsidR="00BB2F16" w:rsidRDefault="00BB2F16" w:rsidP="00877A92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42D2A2C5" w14:textId="77777777" w:rsidR="00BB2F16" w:rsidRDefault="00BB2F16" w:rsidP="007018EB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00E01CA7" w14:textId="03DC95D6" w:rsidR="00662000" w:rsidRDefault="00662000" w:rsidP="00662000">
      <w:pPr>
        <w:pStyle w:val="Heading1"/>
        <w:rPr>
          <w:rFonts w:eastAsia="Times New Roman"/>
          <w:lang w:eastAsia="en-AU"/>
        </w:rPr>
      </w:pPr>
      <w:r>
        <w:rPr>
          <w:rFonts w:eastAsia="Times New Roman"/>
          <w:lang w:eastAsia="en-AU"/>
        </w:rPr>
        <w:lastRenderedPageBreak/>
        <w:t xml:space="preserve">Artwork Requirements </w:t>
      </w:r>
    </w:p>
    <w:p w14:paraId="0A6BD013" w14:textId="3DED9AB8" w:rsidR="00662000" w:rsidRPr="00BD5302" w:rsidRDefault="00662000" w:rsidP="00BA377F">
      <w:pPr>
        <w:pStyle w:val="Heading2"/>
        <w:rPr>
          <w:rFonts w:eastAsia="Times New Roman"/>
          <w:color w:val="60A500"/>
          <w:lang w:eastAsia="en-AU"/>
        </w:rPr>
      </w:pPr>
      <w:r w:rsidRPr="00BD5302">
        <w:rPr>
          <w:rFonts w:eastAsia="Times New Roman"/>
          <w:color w:val="60A500"/>
          <w:lang w:eastAsia="en-AU"/>
        </w:rPr>
        <w:t>Artwork must</w:t>
      </w:r>
      <w:r w:rsidR="005B0D58" w:rsidRPr="00BD5302">
        <w:rPr>
          <w:rFonts w:eastAsia="Times New Roman"/>
          <w:color w:val="60A500"/>
          <w:lang w:eastAsia="en-AU"/>
        </w:rPr>
        <w:t xml:space="preserve"> be</w:t>
      </w:r>
      <w:r w:rsidRPr="00BD5302">
        <w:rPr>
          <w:rFonts w:eastAsia="Times New Roman"/>
          <w:color w:val="60A500"/>
          <w:lang w:eastAsia="en-AU"/>
        </w:rPr>
        <w:t>:</w:t>
      </w:r>
    </w:p>
    <w:p w14:paraId="59C92A1A" w14:textId="568E20A4" w:rsidR="00BA377F" w:rsidRPr="00166D34" w:rsidRDefault="004715BF" w:rsidP="00166D34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noProof/>
          <w:lang w:eastAsia="en-AU"/>
        </w:rPr>
        <w:drawing>
          <wp:anchor distT="0" distB="0" distL="114300" distR="114300" simplePos="0" relativeHeight="251658248" behindDoc="0" locked="0" layoutInCell="1" allowOverlap="1" wp14:anchorId="739A4E9F" wp14:editId="78BCA7D2">
            <wp:simplePos x="0" y="0"/>
            <wp:positionH relativeFrom="column">
              <wp:posOffset>21167</wp:posOffset>
            </wp:positionH>
            <wp:positionV relativeFrom="paragraph">
              <wp:posOffset>151130</wp:posOffset>
            </wp:positionV>
            <wp:extent cx="1590675" cy="2386013"/>
            <wp:effectExtent l="0" t="0" r="0" b="0"/>
            <wp:wrapNone/>
            <wp:docPr id="771252534" name="Picture 4" descr="A wooden easel displaying a landscape painting featuring green hills, a stone wall, and a small house with a chimney. Bold red text &quot;FOR SALE&quot; appears above the easel, indicating the painting is available for purchas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52534" name="Picture 4" descr="A wooden easel displaying a landscape painting featuring green hills, a stone wall, and a small house with a chimney. Bold red text &quot;FOR SALE&quot; appears above the easel, indicating the painting is available for purchase.&#10;&#10;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386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09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S</w:t>
      </w:r>
      <w:r w:rsidR="00662000"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uitable for hanging on a wall</w:t>
      </w:r>
      <w:r w:rsidR="00BE1A3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116B8B77" w14:textId="77777777" w:rsidR="00D15E82" w:rsidRPr="00D15E82" w:rsidRDefault="00D15E82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</w:pPr>
    </w:p>
    <w:p w14:paraId="0D134C8D" w14:textId="54397A81" w:rsidR="00BA377F" w:rsidRPr="00244457" w:rsidRDefault="00A72098" w:rsidP="00244457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F</w:t>
      </w:r>
      <w:r w:rsidR="00662000"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inished and ready to hang</w:t>
      </w:r>
      <w:r w:rsidR="00BE1A3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49243508" w14:textId="77777777" w:rsidR="00BA377F" w:rsidRPr="00BA377F" w:rsidRDefault="00BA377F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423248A7" w14:textId="15F2A32E" w:rsidR="00CD0D09" w:rsidRDefault="00A72098" w:rsidP="00CD0D09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L</w:t>
      </w:r>
      <w:r w:rsidR="00662000"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ast at least 15 year</w:t>
      </w:r>
      <w:r w:rsidR="00CD0D09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s</w:t>
      </w:r>
      <w:r w:rsidR="00BE1A3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  <w:r w:rsidR="00CD0D09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</w:p>
    <w:p w14:paraId="70E7AE34" w14:textId="77777777" w:rsidR="005D4A90" w:rsidRDefault="005D4A90" w:rsidP="005D4A90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7B5B0AB1" w14:textId="2368A3E3" w:rsidR="00CD0D09" w:rsidRDefault="002B241C" w:rsidP="00CD0D09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W</w:t>
      </w:r>
      <w:r w:rsidR="005B0D5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eigh</w:t>
      </w:r>
      <w:r w:rsidR="005D4A90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less </w:t>
      </w:r>
      <w:r w:rsidR="000A1B6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than</w:t>
      </w:r>
      <w:r w:rsidR="005D4A90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20kg</w:t>
      </w:r>
      <w:r w:rsidR="00BE1A3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  <w:r w:rsidR="005D4A90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</w:p>
    <w:p w14:paraId="1B5634B9" w14:textId="77777777" w:rsidR="00AF45C5" w:rsidRPr="00AF45C5" w:rsidRDefault="00AF45C5" w:rsidP="00AF45C5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46433507" w14:textId="6B991E55" w:rsidR="00AF45C5" w:rsidRDefault="00AF45C5" w:rsidP="00CD0D09">
      <w:pPr>
        <w:pStyle w:val="ListParagraph"/>
        <w:numPr>
          <w:ilvl w:val="0"/>
          <w:numId w:val="11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Priced less than</w:t>
      </w:r>
      <w:r w:rsidR="000C424A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$6,480.00</w:t>
      </w:r>
      <w:r w:rsidR="00C5494A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498429B9" w14:textId="77777777" w:rsidR="005B0D58" w:rsidRPr="005B0D58" w:rsidRDefault="005B0D58" w:rsidP="005B0D58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115EC8A" w14:textId="25B725C2" w:rsidR="00662000" w:rsidRPr="00BD5302" w:rsidRDefault="00F02DBF" w:rsidP="00BA377F">
      <w:pPr>
        <w:pStyle w:val="Heading2"/>
        <w:rPr>
          <w:rFonts w:eastAsia="Times New Roman"/>
          <w:color w:val="60A500"/>
          <w:lang w:eastAsia="en-AU"/>
        </w:rPr>
      </w:pPr>
      <w:r>
        <w:rPr>
          <w:rFonts w:eastAsia="Times New Roman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47" behindDoc="0" locked="0" layoutInCell="1" allowOverlap="1" wp14:anchorId="7268F275" wp14:editId="635616FC">
            <wp:simplePos x="0" y="0"/>
            <wp:positionH relativeFrom="column">
              <wp:posOffset>-66675</wp:posOffset>
            </wp:positionH>
            <wp:positionV relativeFrom="paragraph">
              <wp:posOffset>278765</wp:posOffset>
            </wp:positionV>
            <wp:extent cx="1781175" cy="1781175"/>
            <wp:effectExtent l="0" t="0" r="9525" b="0"/>
            <wp:wrapNone/>
            <wp:docPr id="32722301" name="Picture 3" descr="An ornate gold picture frame with intricate designs on a whit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2301" name="Picture 3" descr="An ornate gold picture frame with intricate designs on a white background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000" w:rsidRPr="00BD5302">
        <w:rPr>
          <w:rFonts w:eastAsia="Times New Roman"/>
          <w:color w:val="60A500"/>
          <w:lang w:eastAsia="en-AU"/>
        </w:rPr>
        <w:t>Artwork can:</w:t>
      </w:r>
    </w:p>
    <w:p w14:paraId="21205C1A" w14:textId="4D70219F" w:rsidR="00662000" w:rsidRDefault="00A72098" w:rsidP="00BA377F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B</w:t>
      </w:r>
      <w:r w:rsidR="00662000"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e framed or unframed</w:t>
      </w:r>
    </w:p>
    <w:p w14:paraId="59457A30" w14:textId="604E9E03" w:rsidR="00BA377F" w:rsidRDefault="00BA377F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77C1CFE" w14:textId="77777777" w:rsidR="00E93719" w:rsidRDefault="00E93719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5352A6B6" w14:textId="77777777" w:rsidR="00E93719" w:rsidRDefault="00E93719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38C576AF" w14:textId="77777777" w:rsidR="00E93719" w:rsidRPr="00BA377F" w:rsidRDefault="00E93719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717A0F7C" w14:textId="208E04F6" w:rsidR="00662000" w:rsidRDefault="00E93719" w:rsidP="00BA377F">
      <w:pPr>
        <w:pStyle w:val="ListParagraph"/>
        <w:numPr>
          <w:ilvl w:val="0"/>
          <w:numId w:val="12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E93719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82" behindDoc="0" locked="0" layoutInCell="1" allowOverlap="1" wp14:anchorId="1AB86B04" wp14:editId="6FEF90D0">
            <wp:simplePos x="0" y="0"/>
            <wp:positionH relativeFrom="column">
              <wp:posOffset>19050</wp:posOffset>
            </wp:positionH>
            <wp:positionV relativeFrom="paragraph">
              <wp:posOffset>102871</wp:posOffset>
            </wp:positionV>
            <wp:extent cx="2105025" cy="1403272"/>
            <wp:effectExtent l="0" t="0" r="0" b="6985"/>
            <wp:wrapNone/>
            <wp:docPr id="788314076" name="Picture 1" descr="Photograph showing a person measuring a landscape painting with a yellow tape measure on a wooden tabl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314076" name="Picture 1" descr="Photograph showing a person measuring a landscape painting with a yellow tape measure on a wooden table. 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240" cy="1410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09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B</w:t>
      </w:r>
      <w:r w:rsidR="00662000"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e any size up to 3m wide × 1.5m high</w:t>
      </w:r>
    </w:p>
    <w:p w14:paraId="18535AD4" w14:textId="43B3F4C4" w:rsidR="00E94388" w:rsidRPr="00E94388" w:rsidRDefault="00E94388" w:rsidP="00E94388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E4D028A" w14:textId="3233675C" w:rsidR="00E94388" w:rsidRPr="0068499E" w:rsidRDefault="0068499E" w:rsidP="0068499E">
      <w:pP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br w:type="page"/>
      </w:r>
    </w:p>
    <w:p w14:paraId="69CD2748" w14:textId="5C8F774A" w:rsidR="00877A92" w:rsidRDefault="00A95EC7" w:rsidP="00877A92">
      <w:pPr>
        <w:pStyle w:val="Heading1"/>
        <w:rPr>
          <w:rFonts w:eastAsia="Times New Roman"/>
          <w:lang w:eastAsia="en-AU"/>
        </w:rPr>
      </w:pPr>
      <w:r w:rsidRPr="006F5678">
        <w:rPr>
          <w:rFonts w:eastAsia="Times New Roman" w:cs="Arial"/>
          <w:noProof/>
          <w:kern w:val="0"/>
          <w:sz w:val="28"/>
          <w:szCs w:val="28"/>
          <w:lang w:eastAsia="en-AU"/>
          <w14:ligatures w14:val="none"/>
        </w:rPr>
        <w:lastRenderedPageBreak/>
        <w:drawing>
          <wp:anchor distT="0" distB="0" distL="114300" distR="114300" simplePos="0" relativeHeight="251658249" behindDoc="0" locked="0" layoutInCell="1" allowOverlap="1" wp14:anchorId="0A549C03" wp14:editId="787F212A">
            <wp:simplePos x="0" y="0"/>
            <wp:positionH relativeFrom="column">
              <wp:posOffset>0</wp:posOffset>
            </wp:positionH>
            <wp:positionV relativeFrom="paragraph">
              <wp:posOffset>398834</wp:posOffset>
            </wp:positionV>
            <wp:extent cx="1429966" cy="1332250"/>
            <wp:effectExtent l="0" t="0" r="0" b="1270"/>
            <wp:wrapNone/>
            <wp:docPr id="148265108" name="Picture 1" descr="Man sitting at a table with a laptop showing 'WWW', looking back and smil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5108" name="Picture 1" descr="Man sitting at a table with a laptop showing 'WWW', looking back and smiling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683" cy="1334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000">
        <w:rPr>
          <w:rFonts w:eastAsia="Times New Roman"/>
          <w:lang w:eastAsia="en-AU"/>
        </w:rPr>
        <w:t>How to apply</w:t>
      </w:r>
    </w:p>
    <w:p w14:paraId="17C591ED" w14:textId="1C543D65" w:rsidR="00A95EC7" w:rsidRPr="00A95EC7" w:rsidRDefault="00A95EC7" w:rsidP="00A95EC7">
      <w:pPr>
        <w:rPr>
          <w:lang w:eastAsia="en-AU"/>
        </w:rPr>
      </w:pPr>
    </w:p>
    <w:p w14:paraId="7B95F6CE" w14:textId="48338494" w:rsidR="0000261F" w:rsidRPr="006F5678" w:rsidRDefault="000A2AE0" w:rsidP="00662000">
      <w:pPr>
        <w:numPr>
          <w:ilvl w:val="0"/>
          <w:numId w:val="7"/>
        </w:num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Go to</w:t>
      </w:r>
      <w:r w:rsidR="0000261F" w:rsidRPr="006F567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  <w:hyperlink r:id="rId44" w:history="1">
        <w:r w:rsidR="006F5678" w:rsidRPr="006F5678">
          <w:rPr>
            <w:rStyle w:val="Hyperlink"/>
            <w:rFonts w:ascii="Arial" w:hAnsi="Arial" w:cs="Arial"/>
            <w:sz w:val="28"/>
            <w:szCs w:val="28"/>
          </w:rPr>
          <w:t>www.arts.tas.gov.au/public_art</w:t>
        </w:r>
      </w:hyperlink>
    </w:p>
    <w:p w14:paraId="47EC6BEB" w14:textId="6928E040" w:rsidR="00B8504B" w:rsidRDefault="00B8504B" w:rsidP="00B8504B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B7BB19D" w14:textId="101DA6E8" w:rsidR="00A95EC7" w:rsidRDefault="00A95EC7" w:rsidP="00B8504B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noProof/>
        </w:rPr>
        <w:drawing>
          <wp:anchor distT="0" distB="0" distL="114300" distR="114300" simplePos="0" relativeHeight="251658259" behindDoc="0" locked="0" layoutInCell="1" allowOverlap="1" wp14:anchorId="5DFB0856" wp14:editId="5012B057">
            <wp:simplePos x="0" y="0"/>
            <wp:positionH relativeFrom="column">
              <wp:posOffset>-295275</wp:posOffset>
            </wp:positionH>
            <wp:positionV relativeFrom="paragraph">
              <wp:posOffset>171449</wp:posOffset>
            </wp:positionV>
            <wp:extent cx="2094742" cy="904875"/>
            <wp:effectExtent l="0" t="0" r="1270" b="0"/>
            <wp:wrapNone/>
            <wp:docPr id="127233319" name="Picture 2" descr="Screenshot of a webpage section titled &quot;Downloads&quot; and &quot;Submissions and enquiries&quot; with an &quot;Apply online&quot; button with instructions about application submission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33319" name="Picture 2" descr="Screenshot of a webpage section titled &quot;Downloads&quot; and &quot;Submissions and enquiries&quot; with an &quot;Apply online&quot; button with instructions about application submission.&#10;&#10;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33" cy="90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671DE" w14:textId="7C28665B" w:rsidR="00662000" w:rsidRDefault="00662000" w:rsidP="00662000">
      <w:pPr>
        <w:numPr>
          <w:ilvl w:val="0"/>
          <w:numId w:val="7"/>
        </w:num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Find the </w:t>
      </w:r>
      <w:r w:rsidRPr="008F2F3F"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  <w:t>"Apply Now"</w:t>
      </w: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section.</w:t>
      </w:r>
    </w:p>
    <w:p w14:paraId="132E5783" w14:textId="4181C319" w:rsidR="009E46A6" w:rsidRDefault="009E46A6" w:rsidP="009E46A6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759DED9D" w14:textId="2A265B05" w:rsidR="009E46A6" w:rsidRPr="009E46A6" w:rsidRDefault="009E46A6" w:rsidP="009E46A6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9E46A6">
        <w:rPr>
          <w:noProof/>
          <w:lang w:eastAsia="en-AU"/>
        </w:rPr>
        <w:drawing>
          <wp:anchor distT="0" distB="0" distL="114300" distR="114300" simplePos="0" relativeHeight="251658260" behindDoc="0" locked="0" layoutInCell="1" allowOverlap="1" wp14:anchorId="45D4E3A7" wp14:editId="7D95F3AA">
            <wp:simplePos x="0" y="0"/>
            <wp:positionH relativeFrom="column">
              <wp:posOffset>-295275</wp:posOffset>
            </wp:positionH>
            <wp:positionV relativeFrom="paragraph">
              <wp:posOffset>213995</wp:posOffset>
            </wp:positionV>
            <wp:extent cx="1989455" cy="752081"/>
            <wp:effectExtent l="0" t="0" r="0" b="0"/>
            <wp:wrapNone/>
            <wp:docPr id="200986769" name="Picture 3" descr="Screenshot of a web page from Tasmanian Government for Public Art - Disability Commissioner Tasmania. Page includes options to start a submission, preview form, and download preview form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6769" name="Picture 3" descr="Screenshot of a web page from Tasmanian Government for Public Art - Disability Commissioner Tasmania. Page includes options to start a submission, preview form, and download preview form.&#10;&#10;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8" r="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75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0B0628" w14:textId="3AEA465E" w:rsidR="00877A92" w:rsidRDefault="00662000" w:rsidP="00053046">
      <w:pPr>
        <w:numPr>
          <w:ilvl w:val="0"/>
          <w:numId w:val="7"/>
        </w:num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Click </w:t>
      </w:r>
      <w:r w:rsidRPr="008F2F3F"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  <w:t>"Public art – application form</w:t>
      </w: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66F8125B" w14:textId="10F78D13" w:rsidR="00877A92" w:rsidRDefault="00877A92" w:rsidP="00877A92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B3DA9A6" w14:textId="0247912A" w:rsidR="00662000" w:rsidRPr="00877A92" w:rsidRDefault="00B61408" w:rsidP="00877A92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44" behindDoc="0" locked="0" layoutInCell="1" allowOverlap="1" wp14:anchorId="316CD55D" wp14:editId="60DA2E8B">
            <wp:simplePos x="0" y="0"/>
            <wp:positionH relativeFrom="column">
              <wp:posOffset>-140548</wp:posOffset>
            </wp:positionH>
            <wp:positionV relativeFrom="paragraph">
              <wp:posOffset>289201</wp:posOffset>
            </wp:positionV>
            <wp:extent cx="1892411" cy="717452"/>
            <wp:effectExtent l="0" t="0" r="0" b="6985"/>
            <wp:wrapNone/>
            <wp:docPr id="879063253" name="Picture 9" descr="Logo featuring a blue cartoon owl with large eyes perched on a green branch next to the text &quot;SmartyGrants&quot; in bold black font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63253" name="Picture 9" descr="Logo featuring a blue cartoon owl with large eyes perched on a green branch next to the text &quot;SmartyGrants&quot; in bold black font. &#10;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11" cy="717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B6B40" w14:textId="5C2422F4" w:rsidR="00662000" w:rsidRDefault="00662000" w:rsidP="00662000">
      <w:pPr>
        <w:numPr>
          <w:ilvl w:val="0"/>
          <w:numId w:val="7"/>
        </w:num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Fill in the SmartyGrants form and submit it.</w:t>
      </w:r>
    </w:p>
    <w:p w14:paraId="0179759D" w14:textId="77777777" w:rsidR="00E94388" w:rsidRDefault="00E94388" w:rsidP="00905749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0824433" w14:textId="77777777" w:rsidR="00BB2F16" w:rsidRDefault="00BB2F16" w:rsidP="00905749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DB00FCF" w14:textId="77777777" w:rsidR="00BB2F16" w:rsidRDefault="00BB2F16" w:rsidP="00905749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06E31845" w14:textId="77777777" w:rsidR="00BB2F16" w:rsidRPr="008F2F3F" w:rsidRDefault="00BB2F16" w:rsidP="00905749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7A5E4B5E" w14:textId="004E4435" w:rsidR="00662000" w:rsidRPr="008F2F3F" w:rsidRDefault="00662000" w:rsidP="00662000">
      <w:pPr>
        <w:pStyle w:val="Heading1"/>
        <w:rPr>
          <w:rFonts w:eastAsia="Times New Roman"/>
          <w:lang w:eastAsia="en-AU"/>
        </w:rPr>
      </w:pPr>
      <w:r w:rsidRPr="008F2F3F">
        <w:rPr>
          <w:rFonts w:eastAsia="Times New Roman"/>
          <w:lang w:eastAsia="en-AU"/>
        </w:rPr>
        <w:lastRenderedPageBreak/>
        <w:t>If you have</w:t>
      </w:r>
      <w:r w:rsidR="00EE7E22">
        <w:rPr>
          <w:rFonts w:eastAsia="Times New Roman"/>
          <w:lang w:eastAsia="en-AU"/>
        </w:rPr>
        <w:t xml:space="preserve"> not</w:t>
      </w:r>
      <w:r w:rsidRPr="008F2F3F">
        <w:rPr>
          <w:rFonts w:eastAsia="Times New Roman"/>
          <w:lang w:eastAsia="en-AU"/>
        </w:rPr>
        <w:t xml:space="preserve"> used SmartyGrants before</w:t>
      </w:r>
    </w:p>
    <w:p w14:paraId="0E7E3C2E" w14:textId="4B665580" w:rsidR="00662000" w:rsidRDefault="00964514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57" behindDoc="0" locked="0" layoutInCell="1" allowOverlap="1" wp14:anchorId="402DC06E" wp14:editId="1C955317">
            <wp:simplePos x="0" y="0"/>
            <wp:positionH relativeFrom="column">
              <wp:posOffset>66675</wp:posOffset>
            </wp:positionH>
            <wp:positionV relativeFrom="paragraph">
              <wp:posOffset>146685</wp:posOffset>
            </wp:positionV>
            <wp:extent cx="1820008" cy="876300"/>
            <wp:effectExtent l="0" t="0" r="8890" b="0"/>
            <wp:wrapNone/>
            <wp:docPr id="1874322340" name="Picture 13" descr="Screenshot of a login page for SmartyGrants software, featuring fields for email address and passw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322340" name="Picture 13" descr="Screenshot of a login page for SmartyGrants software, featuring fields for email address and password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008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You need to create an account before starting the form.</w:t>
      </w:r>
    </w:p>
    <w:p w14:paraId="134FF6DC" w14:textId="6C94F475" w:rsidR="0077529A" w:rsidRPr="008F2F3F" w:rsidRDefault="0077529A" w:rsidP="004F5A3D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1BD75AE6" w14:textId="3FEC8FCE" w:rsidR="00662000" w:rsidRPr="008F2F3F" w:rsidRDefault="00662000" w:rsidP="00662000">
      <w:pPr>
        <w:pStyle w:val="Heading1"/>
        <w:rPr>
          <w:rFonts w:eastAsia="Times New Roman"/>
          <w:lang w:eastAsia="en-AU"/>
        </w:rPr>
      </w:pPr>
      <w:r w:rsidRPr="008F2F3F">
        <w:rPr>
          <w:rFonts w:eastAsia="Times New Roman"/>
          <w:lang w:eastAsia="en-AU"/>
        </w:rPr>
        <w:t xml:space="preserve">If you want to </w:t>
      </w:r>
      <w:r w:rsidR="00EE7E22">
        <w:rPr>
          <w:rFonts w:eastAsia="Times New Roman"/>
          <w:lang w:eastAsia="en-AU"/>
        </w:rPr>
        <w:t xml:space="preserve">look at </w:t>
      </w:r>
      <w:r w:rsidRPr="008F2F3F">
        <w:rPr>
          <w:rFonts w:eastAsia="Times New Roman"/>
          <w:lang w:eastAsia="en-AU"/>
        </w:rPr>
        <w:t>the form</w:t>
      </w:r>
    </w:p>
    <w:p w14:paraId="15110D5E" w14:textId="46E1D436" w:rsidR="00003859" w:rsidRDefault="008679C9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68" behindDoc="0" locked="0" layoutInCell="1" allowOverlap="1" wp14:anchorId="6C1070BA" wp14:editId="2BF023EF">
            <wp:simplePos x="0" y="0"/>
            <wp:positionH relativeFrom="column">
              <wp:posOffset>246380</wp:posOffset>
            </wp:positionH>
            <wp:positionV relativeFrom="paragraph">
              <wp:posOffset>157628</wp:posOffset>
            </wp:positionV>
            <wp:extent cx="1129578" cy="1614170"/>
            <wp:effectExtent l="0" t="0" r="0" b="5080"/>
            <wp:wrapNone/>
            <wp:docPr id="1083870973" name="Picture 2" descr="Art submission form with sections for artist details, title of artwork, artwork description, originality declaration, signature, and d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70973" name="Picture 2" descr="Art submission form with sections for artist details, title of artwork, artwork description, originality declaration, signature, and date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" t="5115" r="2425" b="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578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6E726" w14:textId="7FDB34B5" w:rsidR="00662000" w:rsidRDefault="00662000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You can look at the form online or download a preview.</w:t>
      </w:r>
    </w:p>
    <w:p w14:paraId="7D30E599" w14:textId="6BD7A27B" w:rsidR="0077529A" w:rsidRPr="008F2F3F" w:rsidRDefault="0077529A" w:rsidP="004F5A3D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0F30D9B1" w14:textId="64231C31" w:rsidR="00662000" w:rsidRPr="002622B5" w:rsidRDefault="00662000" w:rsidP="002622B5">
      <w:pPr>
        <w:pStyle w:val="Heading1"/>
        <w:rPr>
          <w:rFonts w:eastAsia="Times New Roman"/>
          <w:lang w:eastAsia="en-AU"/>
        </w:rPr>
      </w:pPr>
      <w:r w:rsidRPr="008F2F3F">
        <w:rPr>
          <w:rFonts w:eastAsia="Times New Roman"/>
          <w:lang w:eastAsia="en-AU"/>
        </w:rPr>
        <w:t xml:space="preserve">If you </w:t>
      </w:r>
      <w:r w:rsidR="00583B6E" w:rsidRPr="008F2F3F">
        <w:rPr>
          <w:rFonts w:eastAsia="Times New Roman"/>
          <w:lang w:eastAsia="en-AU"/>
        </w:rPr>
        <w:t>can</w:t>
      </w:r>
      <w:r w:rsidR="00583B6E">
        <w:rPr>
          <w:rFonts w:eastAsia="Times New Roman"/>
          <w:lang w:eastAsia="en-AU"/>
        </w:rPr>
        <w:t>not</w:t>
      </w:r>
      <w:r w:rsidRPr="008F2F3F">
        <w:rPr>
          <w:rFonts w:eastAsia="Times New Roman"/>
          <w:lang w:eastAsia="en-AU"/>
        </w:rPr>
        <w:t xml:space="preserve"> apply online</w:t>
      </w:r>
    </w:p>
    <w:p w14:paraId="52B2969D" w14:textId="0D983630" w:rsidR="002622B5" w:rsidRDefault="002622B5" w:rsidP="00B61408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32105BB4" w14:textId="2363975F" w:rsidR="00662000" w:rsidRDefault="00DE73EE" w:rsidP="00B61408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DE73EE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79" behindDoc="0" locked="0" layoutInCell="1" allowOverlap="1" wp14:anchorId="53B08532" wp14:editId="4EECD866">
            <wp:simplePos x="0" y="0"/>
            <wp:positionH relativeFrom="column">
              <wp:posOffset>12700</wp:posOffset>
            </wp:positionH>
            <wp:positionV relativeFrom="paragraph">
              <wp:posOffset>596265</wp:posOffset>
            </wp:positionV>
            <wp:extent cx="1826178" cy="1766570"/>
            <wp:effectExtent l="0" t="0" r="3175" b="5080"/>
            <wp:wrapNone/>
            <wp:docPr id="579097477" name="Picture 1" descr="Diagram illustrating communication methods for art submission, featuring two people on phones connected by green lines to an official envelope and a digital art submission form. The envelope includes a mailing address label, while the form contains fields for name, email, artwork title, and submission details, highlighting options for physical or digital entry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97477" name="Picture 1" descr="Diagram illustrating communication methods for art submission, featuring two people on phones connected by green lines to an official envelope and a digital art submission form. The envelope includes a mailing address label, while the form contains fields for name, email, artwork title, and submission details, highlighting options for physical or digital entry.&#10;&#10;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6178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Contact the Program Officer.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br/>
      </w:r>
      <w:r w:rsidR="00AE0B52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they can:</w:t>
      </w:r>
    </w:p>
    <w:p w14:paraId="6C941821" w14:textId="1460BB9C" w:rsidR="00662000" w:rsidRDefault="004A1246" w:rsidP="004F5A3D">
      <w:pPr>
        <w:pStyle w:val="ListParagraph"/>
        <w:numPr>
          <w:ilvl w:val="0"/>
          <w:numId w:val="2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S</w:t>
      </w:r>
      <w:r w:rsidR="00662000" w:rsidRPr="004F5A3D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end you a form in the mail.</w:t>
      </w:r>
    </w:p>
    <w:p w14:paraId="5D22EAB6" w14:textId="77777777" w:rsidR="004F5A3D" w:rsidRPr="004F5A3D" w:rsidRDefault="004F5A3D" w:rsidP="004F5A3D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12923ED" w14:textId="77777777" w:rsidR="004F5A3D" w:rsidRDefault="00AE0B52" w:rsidP="004F5A3D">
      <w:pPr>
        <w:pStyle w:val="ListParagraph"/>
        <w:numPr>
          <w:ilvl w:val="0"/>
          <w:numId w:val="2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4F5A3D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Complete the form for you over the phone.</w:t>
      </w:r>
    </w:p>
    <w:p w14:paraId="4253F757" w14:textId="77777777" w:rsidR="004F5A3D" w:rsidRPr="004F5A3D" w:rsidRDefault="004F5A3D" w:rsidP="004F5A3D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5C524E80" w14:textId="5CDFAA1B" w:rsidR="004F5A3D" w:rsidRPr="004F5A3D" w:rsidRDefault="00FC7DDF" w:rsidP="004F5A3D">
      <w:pPr>
        <w:pStyle w:val="ListParagraph"/>
        <w:numPr>
          <w:ilvl w:val="0"/>
          <w:numId w:val="2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Meet with you i</w:t>
      </w:r>
      <w:r w:rsidR="004F5A3D" w:rsidRPr="004F5A3D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n person at Arts </w:t>
      </w:r>
      <w:r w:rsidR="004A1246" w:rsidRPr="004F5A3D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Tasmania</w:t>
      </w: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 you must make an appointment first.</w:t>
      </w:r>
      <w:r w:rsidR="00CA3826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</w:p>
    <w:p w14:paraId="5BDFCF2A" w14:textId="77777777" w:rsidR="00583B6E" w:rsidRPr="008F2F3F" w:rsidRDefault="00583B6E" w:rsidP="00BA0C4F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086E8D0C" w14:textId="6219C276" w:rsidR="00662000" w:rsidRPr="008F2F3F" w:rsidRDefault="00662000" w:rsidP="00662000">
      <w:pPr>
        <w:pStyle w:val="Heading1"/>
        <w:rPr>
          <w:rFonts w:eastAsia="Times New Roman"/>
          <w:lang w:eastAsia="en-AU"/>
        </w:rPr>
      </w:pPr>
      <w:r w:rsidRPr="008F2F3F">
        <w:rPr>
          <w:rFonts w:eastAsia="Times New Roman"/>
          <w:lang w:eastAsia="en-AU"/>
        </w:rPr>
        <w:t>How artworks will be chosen</w:t>
      </w:r>
    </w:p>
    <w:p w14:paraId="1425BDEF" w14:textId="286016E4" w:rsidR="00662000" w:rsidRPr="00BD5302" w:rsidRDefault="00662000" w:rsidP="00BA377F">
      <w:pPr>
        <w:pStyle w:val="Heading2"/>
        <w:rPr>
          <w:rFonts w:eastAsia="Times New Roman"/>
          <w:color w:val="60A500"/>
          <w:lang w:eastAsia="en-AU"/>
        </w:rPr>
      </w:pPr>
      <w:r w:rsidRPr="00BD5302">
        <w:rPr>
          <w:rFonts w:eastAsia="Times New Roman"/>
          <w:color w:val="60A500"/>
          <w:lang w:eastAsia="en-AU"/>
        </w:rPr>
        <w:t>Selection Committee</w:t>
      </w:r>
    </w:p>
    <w:p w14:paraId="16571A58" w14:textId="13209AF6" w:rsidR="00321AC1" w:rsidRDefault="00011153" w:rsidP="00321AC1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AA7B82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84" behindDoc="0" locked="0" layoutInCell="1" allowOverlap="1" wp14:anchorId="24B702FA" wp14:editId="0FE799E9">
            <wp:simplePos x="0" y="0"/>
            <wp:positionH relativeFrom="column">
              <wp:posOffset>19050</wp:posOffset>
            </wp:positionH>
            <wp:positionV relativeFrom="paragraph">
              <wp:posOffset>398780</wp:posOffset>
            </wp:positionV>
            <wp:extent cx="1931329" cy="1381125"/>
            <wp:effectExtent l="0" t="0" r="0" b="0"/>
            <wp:wrapNone/>
            <wp:docPr id="1465949379" name="Picture 5" descr="A group of five people engaged in a collaborative activity around a small wooden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49379" name="Picture 5" descr="A group of five people engaged in a collaborative activity around a small wooden t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6" t="12963" r="6565" b="24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329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A0950" w14:textId="0BD7AEA2" w:rsidR="00AA7B82" w:rsidRPr="00AA7B82" w:rsidRDefault="00662000" w:rsidP="00AA7B82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The committee includes staff and partner </w:t>
      </w:r>
    </w:p>
    <w:p w14:paraId="06F432A0" w14:textId="7EE4305F" w:rsidR="00662000" w:rsidRPr="008F2F3F" w:rsidRDefault="00662000" w:rsidP="00321AC1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agencies:</w:t>
      </w:r>
    </w:p>
    <w:p w14:paraId="6146CB76" w14:textId="6177E4A9" w:rsidR="00662000" w:rsidRDefault="00662000" w:rsidP="00BA377F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Catherine Whitington – Disability Commissioner</w:t>
      </w:r>
      <w:r w:rsidR="00BE1A3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0C1904F1" w14:textId="6D1FECD8" w:rsidR="00BA377F" w:rsidRPr="00BA377F" w:rsidRDefault="00BA377F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0EA53530" w14:textId="01030BE7" w:rsidR="00B00377" w:rsidRPr="00B00377" w:rsidRDefault="00662000" w:rsidP="00B00377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Trish Mullins – Project Support Officer</w:t>
      </w:r>
      <w:r w:rsidR="00BE1A3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  <w:r w:rsidR="00B0037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Disability Commissioner Tasmania.</w:t>
      </w:r>
    </w:p>
    <w:p w14:paraId="35362B8E" w14:textId="15CB8456" w:rsidR="00BA377F" w:rsidRPr="00BA377F" w:rsidRDefault="00BA377F" w:rsidP="00BA377F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D767A14" w14:textId="09AA47B1" w:rsidR="00BA377F" w:rsidRPr="00BA377F" w:rsidRDefault="00BA377F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18F78481" w14:textId="6244F6F1" w:rsidR="00662000" w:rsidRDefault="00662000" w:rsidP="00BA377F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Cat Rogers – Media &amp; Communications Consultant</w:t>
      </w:r>
      <w:r w:rsidR="001B5066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, Disability Commissioner Tasmania. </w:t>
      </w:r>
    </w:p>
    <w:p w14:paraId="1B8AEFDD" w14:textId="77777777" w:rsidR="00BA377F" w:rsidRPr="00BA377F" w:rsidRDefault="00BA377F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AA300D5" w14:textId="035BA711" w:rsidR="00662000" w:rsidRDefault="00662000" w:rsidP="00BA377F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Alicia King – Program Officer, Public Art, Arts Tasmania</w:t>
      </w:r>
      <w:r w:rsidR="00BE1A3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08999B1E" w14:textId="77777777" w:rsidR="00BA377F" w:rsidRPr="00BA377F" w:rsidRDefault="00BA377F" w:rsidP="00BA377F">
      <w:pPr>
        <w:pStyle w:val="ListParagraph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4D9C84A5" w14:textId="77777777" w:rsidR="00BA377F" w:rsidRPr="00BA377F" w:rsidRDefault="00BA377F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0A63DF85" w14:textId="6EB489F1" w:rsidR="00662000" w:rsidRDefault="000A2AE0" w:rsidP="00BA377F">
      <w:pPr>
        <w:pStyle w:val="ListParagraph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A </w:t>
      </w:r>
      <w:r w:rsidR="00662000" w:rsidRPr="00BA377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Consumer Representative</w:t>
      </w: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. </w:t>
      </w:r>
    </w:p>
    <w:p w14:paraId="3C570B53" w14:textId="1F1CC289" w:rsidR="00BA377F" w:rsidRPr="00BA377F" w:rsidRDefault="00A17F7C" w:rsidP="00BA377F">
      <w:pPr>
        <w:pStyle w:val="ListParagraph"/>
        <w:spacing w:before="100" w:beforeAutospacing="1" w:after="100" w:afterAutospacing="1" w:line="360" w:lineRule="auto"/>
        <w:ind w:left="412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69" behindDoc="0" locked="0" layoutInCell="1" allowOverlap="1" wp14:anchorId="1204AF66" wp14:editId="57DBC4FE">
            <wp:simplePos x="0" y="0"/>
            <wp:positionH relativeFrom="column">
              <wp:posOffset>19050</wp:posOffset>
            </wp:positionH>
            <wp:positionV relativeFrom="paragraph">
              <wp:posOffset>290194</wp:posOffset>
            </wp:positionV>
            <wp:extent cx="1809594" cy="871667"/>
            <wp:effectExtent l="0" t="0" r="635" b="5080"/>
            <wp:wrapNone/>
            <wp:docPr id="1201035925" name="Picture 3" descr="Two people with a green arrow pointing from the person on the left to the person on the right, indicating a transi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035925" name="Picture 3" descr="Two people with a green arrow pointing from the person on the left to the person on the right, indicating a transition.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96" cy="87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5355F" w14:textId="73CF85BC" w:rsidR="00877977" w:rsidRDefault="0077529A" w:rsidP="006A10AF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These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members may a</w:t>
      </w:r>
      <w:r w:rsidR="00DE404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sk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someone else to take their place.</w:t>
      </w:r>
    </w:p>
    <w:p w14:paraId="628A0A05" w14:textId="77777777" w:rsidR="00905749" w:rsidRPr="008F2F3F" w:rsidRDefault="00905749" w:rsidP="001B5066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4A71AC30" w14:textId="57B6E963" w:rsidR="00AA7B82" w:rsidRPr="00AA7B82" w:rsidRDefault="0099266E" w:rsidP="00356D2E">
      <w:pPr>
        <w:pStyle w:val="Heading1"/>
        <w:rPr>
          <w:rFonts w:eastAsia="Times New Roman"/>
          <w:lang w:eastAsia="en-AU"/>
        </w:rPr>
      </w:pPr>
      <w:r>
        <w:rPr>
          <w:rFonts w:eastAsia="Times New Roman"/>
          <w:lang w:eastAsia="en-AU"/>
        </w:rPr>
        <w:t>How we will choose the artwork</w:t>
      </w:r>
    </w:p>
    <w:p w14:paraId="3B6E924C" w14:textId="31148E4E" w:rsidR="00356D2E" w:rsidRDefault="00356D2E" w:rsidP="00356D2E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2DA4DBC" w14:textId="0F07DC59" w:rsidR="00EE7E22" w:rsidRPr="008F2F3F" w:rsidRDefault="00011153" w:rsidP="00356D2E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It will be based on:</w:t>
      </w:r>
    </w:p>
    <w:p w14:paraId="0838A658" w14:textId="49BAF759" w:rsidR="00011153" w:rsidRDefault="00356D2E" w:rsidP="00CA0A43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356D2E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85" behindDoc="0" locked="0" layoutInCell="1" allowOverlap="1" wp14:anchorId="1C63CCDC" wp14:editId="7704439E">
            <wp:simplePos x="0" y="0"/>
            <wp:positionH relativeFrom="column">
              <wp:posOffset>-9525</wp:posOffset>
            </wp:positionH>
            <wp:positionV relativeFrom="paragraph">
              <wp:posOffset>1052478</wp:posOffset>
            </wp:positionV>
            <wp:extent cx="1957495" cy="1304925"/>
            <wp:effectExtent l="0" t="0" r="5080" b="0"/>
            <wp:wrapNone/>
            <wp:docPr id="1556560386" name="Picture 1" descr="Photograph of a person in a wheelchair facing a landscape painting in a spacious, modern office lobby with a receptionist seated behind a wooden desk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60386" name="Picture 1" descr="Photograph of a person in a wheelchair facing a landscape painting in a spacious, modern office lobby with a receptionist seated behind a wooden desk. 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49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000" w:rsidRPr="00BD5302">
        <w:rPr>
          <w:rStyle w:val="Heading2Char"/>
          <w:color w:val="60A500"/>
          <w:lang w:eastAsia="en-AU"/>
        </w:rPr>
        <w:t>Suitability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br/>
      </w:r>
      <w:r w:rsidR="00CA0A43" w:rsidRPr="00CA0A43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Does the artwork fit well with t</w:t>
      </w:r>
      <w:r w:rsidR="0014511E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he Disability Commissioner Tasmania</w:t>
      </w:r>
    </w:p>
    <w:p w14:paraId="1E1E85AD" w14:textId="55A862A6" w:rsidR="00011153" w:rsidRDefault="00011153" w:rsidP="002E3CC7">
      <w:pPr>
        <w:pStyle w:val="ListParagraph"/>
        <w:numPr>
          <w:ilvl w:val="0"/>
          <w:numId w:val="24"/>
        </w:numPr>
        <w:spacing w:before="100" w:beforeAutospacing="1" w:after="100" w:afterAutospacing="1" w:line="360" w:lineRule="auto"/>
        <w:ind w:left="4395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011153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S</w:t>
      </w:r>
      <w:r w:rsidR="00CA0A43" w:rsidRPr="00011153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pace</w:t>
      </w:r>
      <w:r w:rsidR="00BB2F4A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,</w:t>
      </w: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  <w:r w:rsidR="00CA0A43" w:rsidRPr="00011153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and </w:t>
      </w:r>
    </w:p>
    <w:p w14:paraId="4F44242C" w14:textId="17AF3F3A" w:rsidR="002E3CC7" w:rsidRDefault="002E3CC7" w:rsidP="002E3CC7">
      <w:pPr>
        <w:pStyle w:val="ListParagraph"/>
        <w:spacing w:before="100" w:beforeAutospacing="1" w:after="100" w:afterAutospacing="1" w:line="360" w:lineRule="auto"/>
        <w:ind w:left="4689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39FB65AD" w14:textId="325DDC3F" w:rsidR="002E3CC7" w:rsidRDefault="001569E8" w:rsidP="001569E8">
      <w:pPr>
        <w:pStyle w:val="ListParagraph"/>
        <w:numPr>
          <w:ilvl w:val="0"/>
          <w:numId w:val="24"/>
        </w:numPr>
        <w:spacing w:before="100" w:beforeAutospacing="1" w:after="100" w:afterAutospacing="1" w:line="360" w:lineRule="auto"/>
        <w:ind w:left="4395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</w:t>
      </w:r>
      <w:r w:rsidR="00CA0A43" w:rsidRPr="00011153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he theme</w:t>
      </w:r>
    </w:p>
    <w:p w14:paraId="32866447" w14:textId="3C139D85" w:rsidR="002E3CC7" w:rsidRDefault="002E3CC7" w:rsidP="002E3CC7">
      <w:pPr>
        <w:pStyle w:val="ListParagraph"/>
        <w:spacing w:before="100" w:beforeAutospacing="1" w:after="100" w:afterAutospacing="1" w:line="360" w:lineRule="auto"/>
        <w:ind w:left="4689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52BED0FC" w14:textId="1FD500BF" w:rsidR="00CA0A43" w:rsidRPr="002E3CC7" w:rsidRDefault="00356D2E" w:rsidP="002E3CC7">
      <w:pPr>
        <w:spacing w:before="100" w:beforeAutospacing="1" w:after="100" w:afterAutospacing="1" w:line="360" w:lineRule="auto"/>
        <w:ind w:left="2880" w:firstLine="720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AA7B82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83" behindDoc="0" locked="0" layoutInCell="1" allowOverlap="1" wp14:anchorId="2C977BB5" wp14:editId="3AD87743">
            <wp:simplePos x="0" y="0"/>
            <wp:positionH relativeFrom="column">
              <wp:posOffset>-8607</wp:posOffset>
            </wp:positionH>
            <wp:positionV relativeFrom="paragraph">
              <wp:posOffset>90805</wp:posOffset>
            </wp:positionV>
            <wp:extent cx="1952625" cy="1346395"/>
            <wp:effectExtent l="0" t="0" r="0" b="6350"/>
            <wp:wrapNone/>
            <wp:docPr id="1624818410" name="Picture 4" descr="A group of five people engaged in a collaborative activity around a small wooden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18410" name="Picture 4" descr="A group of five people engaged in a collaborative activity around a small wooden t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5" t="10211" b="22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4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A43" w:rsidRPr="002E3CC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We will look at your:</w:t>
      </w:r>
    </w:p>
    <w:p w14:paraId="7D643AB8" w14:textId="0B7D337F" w:rsidR="00CA0A43" w:rsidRPr="002E3CC7" w:rsidRDefault="00555F16" w:rsidP="002E3CC7">
      <w:pPr>
        <w:pStyle w:val="ListParagraph"/>
        <w:numPr>
          <w:ilvl w:val="0"/>
          <w:numId w:val="25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I</w:t>
      </w:r>
      <w:r w:rsidR="00CA0A43" w:rsidRPr="002E3CC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dea for the artwork</w:t>
      </w:r>
    </w:p>
    <w:p w14:paraId="092DA99F" w14:textId="5AB75405" w:rsidR="00CA0A43" w:rsidRPr="002E3CC7" w:rsidRDefault="00555F16" w:rsidP="002E3CC7">
      <w:pPr>
        <w:pStyle w:val="ListParagraph"/>
        <w:numPr>
          <w:ilvl w:val="0"/>
          <w:numId w:val="25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D</w:t>
      </w:r>
      <w:r w:rsidR="00CA0A43" w:rsidRPr="002E3CC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esign</w:t>
      </w:r>
    </w:p>
    <w:p w14:paraId="37D0E725" w14:textId="227441AB" w:rsidR="00CA0A43" w:rsidRPr="002E3CC7" w:rsidRDefault="00555F16" w:rsidP="002E3CC7">
      <w:pPr>
        <w:pStyle w:val="ListParagraph"/>
        <w:numPr>
          <w:ilvl w:val="0"/>
          <w:numId w:val="25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M</w:t>
      </w:r>
      <w:r w:rsidR="00CA0A43" w:rsidRPr="002E3CC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aterials you use</w:t>
      </w:r>
    </w:p>
    <w:p w14:paraId="1E5CFE21" w14:textId="3B063199" w:rsidR="009349B8" w:rsidRPr="008F2F3F" w:rsidRDefault="009349B8" w:rsidP="00527C9C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62801ED1" w14:textId="17229389" w:rsidR="003C65CE" w:rsidRDefault="00CC333D" w:rsidP="00EE7E22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BD5302">
        <w:rPr>
          <w:rStyle w:val="Heading2Char"/>
          <w:color w:val="60A500"/>
          <w:lang w:eastAsia="en-AU"/>
        </w:rPr>
        <w:t>Benefit</w:t>
      </w:r>
    </w:p>
    <w:p w14:paraId="4FE01957" w14:textId="77A99325" w:rsidR="00174776" w:rsidRDefault="005E1E50" w:rsidP="00E04DBF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86" behindDoc="0" locked="0" layoutInCell="1" allowOverlap="1" wp14:anchorId="6F39682B" wp14:editId="1FADF18D">
            <wp:simplePos x="0" y="0"/>
            <wp:positionH relativeFrom="column">
              <wp:posOffset>-76200</wp:posOffset>
            </wp:positionH>
            <wp:positionV relativeFrom="paragraph">
              <wp:posOffset>93980</wp:posOffset>
            </wp:positionV>
            <wp:extent cx="1962150" cy="1308100"/>
            <wp:effectExtent l="0" t="0" r="0" b="6350"/>
            <wp:wrapNone/>
            <wp:docPr id="1989342066" name="Picture 7" descr="Photograph of three people sitting around a wooden table discussing a framed landscape painting depicting a countryside scene with green fields, trees, and a small house. Above them are illustrated circular icons connected by lines, representing different individuals, suggesting a conversation or decision-making process involving multiple people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42066" name="Picture 7" descr="Photograph of three people sitting around a wooden table discussing a framed landscape painting depicting a countryside scene with green fields, trees, and a small house. Above them are illustrated circular icons connected by lines, representing different individuals, suggesting a conversation or decision-making process involving multiple people.&#10;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DB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How will the artwork help</w:t>
      </w:r>
      <w:r w:rsidR="003C65CE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:</w:t>
      </w:r>
    </w:p>
    <w:p w14:paraId="07A25217" w14:textId="65F93708" w:rsidR="00174776" w:rsidRDefault="00D21F67" w:rsidP="00527C9C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Y</w:t>
      </w:r>
      <w:r w:rsidR="00E04DB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ou as an artist</w:t>
      </w:r>
    </w:p>
    <w:p w14:paraId="3E87ED58" w14:textId="1A099905" w:rsidR="00527C9C" w:rsidRDefault="00D21F67" w:rsidP="00527C9C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P</w:t>
      </w:r>
      <w:r w:rsidR="00527C9C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eople who use the office</w:t>
      </w:r>
    </w:p>
    <w:p w14:paraId="7AB346F9" w14:textId="3F4E1F33" w:rsidR="0084700B" w:rsidRPr="00D21F67" w:rsidRDefault="00D21F67" w:rsidP="0084700B">
      <w:pPr>
        <w:pStyle w:val="ListParagraph"/>
        <w:numPr>
          <w:ilvl w:val="0"/>
          <w:numId w:val="1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</w:t>
      </w:r>
      <w:r w:rsidR="00527C9C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he Tasmanian community</w:t>
      </w:r>
    </w:p>
    <w:p w14:paraId="03B43C0B" w14:textId="4CFD247A" w:rsidR="00662000" w:rsidRPr="008F2F3F" w:rsidRDefault="00717DE3" w:rsidP="00BA377F">
      <w:pPr>
        <w:pStyle w:val="Heading1"/>
        <w:rPr>
          <w:rFonts w:eastAsia="Times New Roman"/>
          <w:lang w:eastAsia="en-AU"/>
        </w:rPr>
      </w:pPr>
      <w:r>
        <w:rPr>
          <w:rFonts w:eastAsia="Times New Roman"/>
          <w:lang w:eastAsia="en-AU"/>
        </w:rPr>
        <w:lastRenderedPageBreak/>
        <w:t>More</w:t>
      </w:r>
      <w:r w:rsidR="00662000" w:rsidRPr="008F2F3F">
        <w:rPr>
          <w:rFonts w:eastAsia="Times New Roman"/>
          <w:lang w:eastAsia="en-AU"/>
        </w:rPr>
        <w:t xml:space="preserve"> information</w:t>
      </w:r>
    </w:p>
    <w:p w14:paraId="34701FB4" w14:textId="64FAC2FE" w:rsidR="00662000" w:rsidRPr="00BD5302" w:rsidRDefault="00662000" w:rsidP="00BA377F">
      <w:pPr>
        <w:pStyle w:val="Heading2"/>
        <w:rPr>
          <w:rFonts w:eastAsia="Times New Roman"/>
          <w:color w:val="60A500"/>
          <w:lang w:eastAsia="en-AU"/>
        </w:rPr>
      </w:pPr>
      <w:r w:rsidRPr="00BD5302">
        <w:rPr>
          <w:rFonts w:eastAsia="Times New Roman"/>
          <w:color w:val="60A500"/>
          <w:lang w:eastAsia="en-AU"/>
        </w:rPr>
        <w:t>Tasmanian Government Art Site Scheme</w:t>
      </w:r>
    </w:p>
    <w:p w14:paraId="24F06940" w14:textId="297157E0" w:rsidR="00321AC1" w:rsidRDefault="00F715E7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F715E7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61" behindDoc="0" locked="0" layoutInCell="1" allowOverlap="1" wp14:anchorId="3D03EEFA" wp14:editId="0B8D7DC7">
            <wp:simplePos x="0" y="0"/>
            <wp:positionH relativeFrom="column">
              <wp:posOffset>-13970</wp:posOffset>
            </wp:positionH>
            <wp:positionV relativeFrom="paragraph">
              <wp:posOffset>465546</wp:posOffset>
            </wp:positionV>
            <wp:extent cx="1985963" cy="835068"/>
            <wp:effectExtent l="0" t="0" r="0" b="3175"/>
            <wp:wrapNone/>
            <wp:docPr id="922618047" name="Picture 1" descr="Screenshot of a webpage titled &quot;Tasmanian Government Art Site Scheme&quot; under Arts Tasmania website. It shows navigation links for Arts Tasma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18047" name="Picture 1" descr="Screenshot of a webpage titled &quot;Tasmanian Government Art Site Scheme&quot; under Arts Tasmania website. It shows navigation links for Arts Tasmania.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963" cy="835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4C94F" w14:textId="11BCE170" w:rsidR="00717DE3" w:rsidRDefault="0051671E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51671E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62" behindDoc="0" locked="0" layoutInCell="1" allowOverlap="1" wp14:anchorId="54B3E813" wp14:editId="2351BFCE">
            <wp:simplePos x="0" y="0"/>
            <wp:positionH relativeFrom="column">
              <wp:posOffset>-69215</wp:posOffset>
            </wp:positionH>
            <wp:positionV relativeFrom="paragraph">
              <wp:posOffset>684530</wp:posOffset>
            </wp:positionV>
            <wp:extent cx="1628775" cy="1628775"/>
            <wp:effectExtent l="0" t="0" r="9525" b="0"/>
            <wp:wrapNone/>
            <wp:docPr id="490149348" name="Picture 1" descr="Illustration of a laptop displaying Google's search home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49348" name="Picture 1" descr="Illustration of a laptop displaying Google's search homepage.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The artwork </w:t>
      </w:r>
      <w:r w:rsidR="002262A3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wi</w:t>
      </w:r>
      <w:r w:rsidR="00527C9C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ll</w:t>
      </w:r>
      <w:r w:rsidR="002262A3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be bought through the Tasmanian Government Art Site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scheme.</w:t>
      </w:r>
    </w:p>
    <w:p w14:paraId="4C7D0E96" w14:textId="34BEBF94" w:rsidR="00662000" w:rsidRDefault="00662000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br/>
      </w:r>
      <w:r w:rsidR="00DC76F0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Go to</w:t>
      </w: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the Arts Tasmania website</w:t>
      </w:r>
      <w:r w:rsidR="00DC76F0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for more information.</w:t>
      </w:r>
    </w:p>
    <w:p w14:paraId="19F49CAC" w14:textId="11F7A3EB" w:rsidR="00321AC1" w:rsidRDefault="006F4ABE" w:rsidP="00662000">
      <w:pPr>
        <w:spacing w:before="100" w:beforeAutospacing="1" w:after="100" w:afterAutospacing="1" w:line="360" w:lineRule="auto"/>
        <w:ind w:left="3402"/>
      </w:pPr>
      <w:hyperlink r:id="rId58" w:history="1">
        <w:r w:rsidRPr="006F4ABE">
          <w:rPr>
            <w:rStyle w:val="Hyperlink"/>
            <w:rFonts w:ascii="Tahoma" w:hAnsi="Tahoma" w:cs="Tahoma"/>
            <w:sz w:val="28"/>
            <w:szCs w:val="28"/>
          </w:rPr>
          <w:t>www.arts.tas.gov.au/public_art</w:t>
        </w:r>
      </w:hyperlink>
    </w:p>
    <w:p w14:paraId="0C3D1C86" w14:textId="77777777" w:rsidR="00070A33" w:rsidRPr="006F4ABE" w:rsidRDefault="00070A33" w:rsidP="00662000">
      <w:pPr>
        <w:spacing w:before="100" w:beforeAutospacing="1" w:after="100" w:afterAutospacing="1" w:line="360" w:lineRule="auto"/>
        <w:ind w:left="3402"/>
        <w:rPr>
          <w:rFonts w:ascii="Tahoma" w:eastAsia="Times New Roman" w:hAnsi="Tahoma" w:cs="Tahoma"/>
          <w:kern w:val="0"/>
          <w:sz w:val="32"/>
          <w:szCs w:val="32"/>
          <w:lang w:eastAsia="en-AU"/>
          <w14:ligatures w14:val="none"/>
        </w:rPr>
      </w:pPr>
    </w:p>
    <w:p w14:paraId="74A5744B" w14:textId="2524AAEF" w:rsidR="00662000" w:rsidRPr="00BD5302" w:rsidRDefault="00662000" w:rsidP="00BA377F">
      <w:pPr>
        <w:pStyle w:val="Heading2"/>
        <w:rPr>
          <w:rFonts w:eastAsia="Times New Roman"/>
          <w:color w:val="60A500"/>
          <w:lang w:eastAsia="en-AU"/>
        </w:rPr>
      </w:pPr>
      <w:r w:rsidRPr="00BD5302">
        <w:rPr>
          <w:rFonts w:eastAsia="Times New Roman"/>
          <w:color w:val="60A500"/>
          <w:lang w:eastAsia="en-AU"/>
        </w:rPr>
        <w:t>Aboriginal and Torres Strait Islander content</w:t>
      </w:r>
    </w:p>
    <w:p w14:paraId="060067F9" w14:textId="77777777" w:rsidR="009B5357" w:rsidRDefault="009B5357" w:rsidP="009B5357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528D0173" w14:textId="75D8B21D" w:rsidR="00532684" w:rsidRDefault="00A20411" w:rsidP="00883363">
      <w:pPr>
        <w:spacing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58" behindDoc="0" locked="0" layoutInCell="1" allowOverlap="1" wp14:anchorId="43334F36" wp14:editId="27A16363">
            <wp:simplePos x="0" y="0"/>
            <wp:positionH relativeFrom="column">
              <wp:posOffset>41275</wp:posOffset>
            </wp:positionH>
            <wp:positionV relativeFrom="paragraph">
              <wp:posOffset>80010</wp:posOffset>
            </wp:positionV>
            <wp:extent cx="1516968" cy="2000250"/>
            <wp:effectExtent l="0" t="0" r="7620" b="0"/>
            <wp:wrapNone/>
            <wp:docPr id="469758194" name="Picture 16" descr="The Aboriginal Flag with black on top, red on the bottom, and a yellow circle in the center. &#10;below that is Flag of the Torres Strait Islanders with green, blue, and black bands, a white Dhari, and a white st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758194" name="Picture 16" descr="The Aboriginal Flag with black on top, red on the bottom, and a yellow circle in the center. &#10;below that is Flag of the Torres Strait Islanders with green, blue, and black bands, a white Dhari, and a white star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968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If the artwork includes Aboriginal or Torres Strait Islander content, you must show </w:t>
      </w:r>
      <w:r w:rsidR="00894D3D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that 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you work</w:t>
      </w:r>
      <w:r w:rsidR="00D21F6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respectfully with the Aboriginal community.</w:t>
      </w:r>
    </w:p>
    <w:p w14:paraId="0A6B5F5B" w14:textId="5DD16F0E" w:rsidR="00662000" w:rsidRDefault="00662000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br/>
      </w:r>
      <w:r w:rsidR="00164DC5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Ther</w:t>
      </w:r>
      <w:r w:rsidR="0078225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e</w:t>
      </w:r>
      <w:r w:rsidR="00164DC5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is more information about </w:t>
      </w:r>
      <w:r w:rsidR="00C71B7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t</w:t>
      </w:r>
      <w:r w:rsidR="00164DC5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his </w:t>
      </w:r>
      <w:r w:rsidR="00C71B7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here</w:t>
      </w:r>
      <w:r w:rsidR="00894D3D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:</w:t>
      </w:r>
    </w:p>
    <w:p w14:paraId="7AB49A02" w14:textId="4C4B037B" w:rsidR="009B5357" w:rsidRPr="006951E6" w:rsidRDefault="000C6DC5" w:rsidP="006951E6">
      <w:pPr>
        <w:spacing w:before="100" w:beforeAutospacing="1" w:after="100" w:afterAutospacing="1" w:line="360" w:lineRule="auto"/>
        <w:ind w:left="3402"/>
        <w:rPr>
          <w:sz w:val="28"/>
          <w:szCs w:val="28"/>
        </w:rPr>
      </w:pPr>
      <w:hyperlink r:id="rId60" w:history="1">
        <w:r w:rsidRPr="00D21F67">
          <w:rPr>
            <w:rStyle w:val="Hyperlink"/>
            <w:rFonts w:ascii="Arial" w:hAnsi="Arial" w:cs="Arial"/>
            <w:sz w:val="28"/>
            <w:szCs w:val="28"/>
          </w:rPr>
          <w:t>www.creative.gov.au/investment-and-development/protocols-and-resources/protocols-for-using-first-nations-cultural-and-intellectual-property-in-the-arts/</w:t>
        </w:r>
      </w:hyperlink>
    </w:p>
    <w:p w14:paraId="5435CE25" w14:textId="6C350F31" w:rsidR="00662000" w:rsidRPr="00BD5302" w:rsidRDefault="00662000" w:rsidP="00BA377F">
      <w:pPr>
        <w:pStyle w:val="Heading2"/>
        <w:rPr>
          <w:rFonts w:eastAsia="Times New Roman"/>
          <w:color w:val="60A500"/>
          <w:lang w:eastAsia="en-AU"/>
        </w:rPr>
      </w:pPr>
      <w:r w:rsidRPr="00BD5302">
        <w:rPr>
          <w:rFonts w:eastAsia="Times New Roman"/>
          <w:color w:val="60A500"/>
          <w:lang w:eastAsia="en-AU"/>
        </w:rPr>
        <w:lastRenderedPageBreak/>
        <w:t xml:space="preserve">Working with </w:t>
      </w:r>
      <w:r w:rsidR="00BF492E" w:rsidRPr="00BD5302">
        <w:rPr>
          <w:rFonts w:eastAsia="Times New Roman"/>
          <w:color w:val="60A500"/>
          <w:lang w:eastAsia="en-AU"/>
        </w:rPr>
        <w:t>children</w:t>
      </w:r>
    </w:p>
    <w:p w14:paraId="783FAB12" w14:textId="16775F98" w:rsidR="009B5357" w:rsidRPr="009B5357" w:rsidRDefault="00C9573F" w:rsidP="009B5357">
      <w:pPr>
        <w:rPr>
          <w:lang w:eastAsia="en-AU"/>
        </w:rPr>
      </w:pPr>
      <w:r w:rsidRPr="00C9573F">
        <w:rPr>
          <w:rFonts w:ascii="Arial" w:eastAsia="Times New Roman" w:hAnsi="Arial" w:cs="Arial"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70" behindDoc="0" locked="0" layoutInCell="1" allowOverlap="1" wp14:anchorId="74206C6F" wp14:editId="5FAA76DA">
            <wp:simplePos x="0" y="0"/>
            <wp:positionH relativeFrom="column">
              <wp:posOffset>228282</wp:posOffset>
            </wp:positionH>
            <wp:positionV relativeFrom="paragraph">
              <wp:posOffset>168910</wp:posOffset>
            </wp:positionV>
            <wp:extent cx="1314633" cy="1762371"/>
            <wp:effectExtent l="0" t="0" r="0" b="9525"/>
            <wp:wrapNone/>
            <wp:docPr id="1055338590" name="Picture 1" descr="A hand signing a consent document with a green checkmark. underneath is a&#10;White hardcover book with 'RULES' on the cover, featuring a green checkmark and a red 'X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338590" name="Picture 1" descr="A hand signing a consent document with a green checkmark. underneath is a&#10;White hardcover book with 'RULES' on the cover, featuring a green checkmark and a red 'X'.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633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7CC878" w14:textId="0C280A87" w:rsidR="00C64887" w:rsidRDefault="00BF492E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Your 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artwork </w:t>
      </w:r>
      <w:r w:rsidR="00472A8E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might be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made </w:t>
      </w:r>
      <w:r w:rsidR="00662000" w:rsidRPr="00BB2F4A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by</w:t>
      </w:r>
      <w:r w:rsidR="00662000" w:rsidRPr="008F2F3F">
        <w:rPr>
          <w:rFonts w:ascii="Arial" w:eastAsia="Times New Roman" w:hAnsi="Arial" w:cs="Arial"/>
          <w:i/>
          <w:iCs/>
          <w:kern w:val="0"/>
          <w:sz w:val="28"/>
          <w:szCs w:val="28"/>
          <w:lang w:eastAsia="en-AU"/>
          <w14:ligatures w14:val="none"/>
        </w:rPr>
        <w:t xml:space="preserve"> </w:t>
      </w:r>
      <w:r w:rsidR="00662000" w:rsidRPr="00BB2F4A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or</w:t>
      </w:r>
      <w:r w:rsidR="00662000" w:rsidRPr="008F2F3F">
        <w:rPr>
          <w:rFonts w:ascii="Arial" w:eastAsia="Times New Roman" w:hAnsi="Arial" w:cs="Arial"/>
          <w:i/>
          <w:iCs/>
          <w:kern w:val="0"/>
          <w:sz w:val="28"/>
          <w:szCs w:val="28"/>
          <w:lang w:eastAsia="en-AU"/>
          <w14:ligatures w14:val="none"/>
        </w:rPr>
        <w:t xml:space="preserve"> </w:t>
      </w:r>
      <w:r w:rsidR="00662000" w:rsidRPr="00BB2F4A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with </w:t>
      </w:r>
      <w:r w:rsidR="00472A8E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children</w:t>
      </w:r>
      <w:r w:rsidR="0037390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</w:p>
    <w:p w14:paraId="35C5B424" w14:textId="77777777" w:rsidR="005A70C3" w:rsidRDefault="005A70C3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2F32421A" w14:textId="367BDC9B" w:rsidR="00662000" w:rsidRDefault="00C64887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A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parent or guardian must give consent in the SmartyGrants form.</w:t>
      </w:r>
    </w:p>
    <w:p w14:paraId="1CF567A5" w14:textId="77777777" w:rsidR="005A70C3" w:rsidRPr="008F2F3F" w:rsidRDefault="005A70C3" w:rsidP="00662000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</w:p>
    <w:p w14:paraId="7FFB9281" w14:textId="48CB046B" w:rsidR="002B7D80" w:rsidRDefault="00BA0C4F" w:rsidP="009B5357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noProof/>
          <w:kern w:val="0"/>
          <w:sz w:val="28"/>
          <w:szCs w:val="28"/>
          <w:lang w:eastAsia="en-AU"/>
          <w14:ligatures w14:val="none"/>
        </w:rPr>
        <w:drawing>
          <wp:anchor distT="0" distB="0" distL="114300" distR="114300" simplePos="0" relativeHeight="251658271" behindDoc="0" locked="0" layoutInCell="1" allowOverlap="1" wp14:anchorId="182073D1" wp14:editId="32867C83">
            <wp:simplePos x="0" y="0"/>
            <wp:positionH relativeFrom="column">
              <wp:posOffset>29210</wp:posOffset>
            </wp:positionH>
            <wp:positionV relativeFrom="paragraph">
              <wp:posOffset>136525</wp:posOffset>
            </wp:positionV>
            <wp:extent cx="1714500" cy="1714500"/>
            <wp:effectExtent l="0" t="0" r="0" b="0"/>
            <wp:wrapNone/>
            <wp:docPr id="1078977836" name="Picture 6" descr="Laptop with the word 'click' and a cursor on the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977836" name="Picture 6" descr="Laptop with the word 'click' and a cursor on the screen.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FC7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You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</w:t>
      </w:r>
      <w:r w:rsidR="00DD565C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should also</w:t>
      </w:r>
      <w:r w:rsidR="00662000" w:rsidRPr="008F2F3F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 follow Creative Australia’s </w:t>
      </w:r>
      <w:r w:rsidR="00662000" w:rsidRPr="00BB44E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Children in Art</w:t>
      </w:r>
      <w:r w:rsidR="00662000" w:rsidRPr="00BB44E8"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  <w:t xml:space="preserve"> Protocols</w:t>
      </w:r>
      <w:r w:rsidR="00662000" w:rsidRPr="00BB44E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.</w:t>
      </w:r>
    </w:p>
    <w:p w14:paraId="10D4ED0E" w14:textId="42634C38" w:rsidR="00BB44E8" w:rsidRPr="00BB44E8" w:rsidRDefault="005A70C3" w:rsidP="009B5357">
      <w:pPr>
        <w:spacing w:before="100" w:beforeAutospacing="1" w:after="100" w:afterAutospacing="1" w:line="360" w:lineRule="auto"/>
        <w:ind w:left="3402"/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  <w:t>P</w:t>
      </w:r>
      <w:r w:rsidR="00BB44E8">
        <w:rPr>
          <w:rFonts w:ascii="Arial" w:eastAsia="Times New Roman" w:hAnsi="Arial" w:cs="Arial"/>
          <w:b/>
          <w:bCs/>
          <w:kern w:val="0"/>
          <w:sz w:val="28"/>
          <w:szCs w:val="28"/>
          <w:lang w:eastAsia="en-AU"/>
          <w14:ligatures w14:val="none"/>
        </w:rPr>
        <w:t xml:space="preserve">rotocols </w:t>
      </w:r>
      <w:r w:rsidR="00BB44E8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 xml:space="preserve">are </w:t>
      </w:r>
      <w:r w:rsidR="0077529A">
        <w:rPr>
          <w:rFonts w:ascii="Arial" w:eastAsia="Times New Roman" w:hAnsi="Arial" w:cs="Arial"/>
          <w:kern w:val="0"/>
          <w:sz w:val="28"/>
          <w:szCs w:val="28"/>
          <w:lang w:eastAsia="en-AU"/>
          <w14:ligatures w14:val="none"/>
        </w:rPr>
        <w:t>like the rules.</w:t>
      </w:r>
    </w:p>
    <w:p w14:paraId="5CCFA953" w14:textId="5A8F3021" w:rsidR="00194274" w:rsidRPr="009A7A31" w:rsidRDefault="002B7D80" w:rsidP="009B5357">
      <w:pPr>
        <w:spacing w:before="100" w:beforeAutospacing="1" w:after="100" w:afterAutospacing="1" w:line="360" w:lineRule="auto"/>
        <w:ind w:left="3402"/>
        <w:rPr>
          <w:rStyle w:val="Hyperlink"/>
          <w:rFonts w:ascii="Arial" w:hAnsi="Arial" w:cs="Arial"/>
          <w:sz w:val="28"/>
          <w:szCs w:val="28"/>
        </w:rPr>
      </w:pPr>
      <w:hyperlink r:id="rId63" w:history="1">
        <w:r w:rsidRPr="009A7A31">
          <w:rPr>
            <w:rStyle w:val="Hyperlink"/>
            <w:rFonts w:ascii="Arial" w:hAnsi="Arial" w:cs="Arial"/>
            <w:sz w:val="28"/>
            <w:szCs w:val="28"/>
          </w:rPr>
          <w:t>https://keepingchildrensafe.tas.gov.au/</w:t>
        </w:r>
      </w:hyperlink>
    </w:p>
    <w:p w14:paraId="607E8354" w14:textId="77777777" w:rsidR="00FB7F7A" w:rsidRPr="00FB7F7A" w:rsidRDefault="00FB7F7A" w:rsidP="00FB7F7A">
      <w:pPr>
        <w:rPr>
          <w:rFonts w:ascii="Arial" w:eastAsia="Times New Roman" w:hAnsi="Arial" w:cs="Arial"/>
          <w:sz w:val="28"/>
          <w:szCs w:val="28"/>
          <w:lang w:eastAsia="en-AU"/>
        </w:rPr>
      </w:pPr>
    </w:p>
    <w:p w14:paraId="2425FBA7" w14:textId="77777777" w:rsidR="00FB7F7A" w:rsidRPr="00FB7F7A" w:rsidRDefault="00FB7F7A" w:rsidP="00FB7F7A">
      <w:pPr>
        <w:rPr>
          <w:rFonts w:ascii="Arial" w:eastAsia="Times New Roman" w:hAnsi="Arial" w:cs="Arial"/>
          <w:sz w:val="28"/>
          <w:szCs w:val="28"/>
          <w:lang w:eastAsia="en-AU"/>
        </w:rPr>
      </w:pPr>
    </w:p>
    <w:p w14:paraId="42A0C0D2" w14:textId="77777777" w:rsidR="00FB7F7A" w:rsidRPr="00FB7F7A" w:rsidRDefault="00FB7F7A" w:rsidP="00FB7F7A">
      <w:pPr>
        <w:rPr>
          <w:rFonts w:ascii="Arial" w:eastAsia="Times New Roman" w:hAnsi="Arial" w:cs="Arial"/>
          <w:sz w:val="28"/>
          <w:szCs w:val="28"/>
          <w:lang w:eastAsia="en-AU"/>
        </w:rPr>
      </w:pPr>
    </w:p>
    <w:p w14:paraId="7DD2207E" w14:textId="092C5B21" w:rsidR="00FB7F7A" w:rsidRDefault="00FB7F7A" w:rsidP="00FB7F7A">
      <w:pPr>
        <w:rPr>
          <w:rStyle w:val="Hyperlink"/>
          <w:rFonts w:ascii="Arial" w:hAnsi="Arial" w:cs="Arial"/>
        </w:rPr>
      </w:pPr>
    </w:p>
    <w:p w14:paraId="6E4522FC" w14:textId="6175FD9D" w:rsidR="00FB7F7A" w:rsidRPr="00FB7F7A" w:rsidRDefault="00FB7F7A" w:rsidP="00FB7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AU"/>
          <w14:ligatures w14:val="none"/>
        </w:rPr>
      </w:pPr>
    </w:p>
    <w:p w14:paraId="7AA21CED" w14:textId="4BCCBA91" w:rsidR="00FF0198" w:rsidRDefault="0006067D" w:rsidP="00FF0198">
      <w:pPr>
        <w:pStyle w:val="ListParagraph"/>
        <w:tabs>
          <w:tab w:val="left" w:pos="3969"/>
        </w:tabs>
        <w:spacing w:line="360" w:lineRule="auto"/>
        <w:ind w:left="3780"/>
        <w:rPr>
          <w:rFonts w:ascii="Arial" w:hAnsi="Arial" w:cs="Arial"/>
          <w:sz w:val="32"/>
          <w:szCs w:val="32"/>
        </w:rPr>
      </w:pPr>
      <w:r w:rsidRPr="00FB7F7A">
        <w:rPr>
          <w:rFonts w:ascii="Times New Roman" w:eastAsia="Times New Roman" w:hAnsi="Times New Roman" w:cs="Times New Roman"/>
          <w:noProof/>
          <w:kern w:val="0"/>
          <w:lang w:eastAsia="en-AU"/>
          <w14:ligatures w14:val="none"/>
        </w:rPr>
        <w:drawing>
          <wp:anchor distT="0" distB="0" distL="114300" distR="114300" simplePos="0" relativeHeight="251658280" behindDoc="0" locked="0" layoutInCell="1" allowOverlap="1" wp14:anchorId="6D5C035F" wp14:editId="1296D556">
            <wp:simplePos x="0" y="0"/>
            <wp:positionH relativeFrom="column">
              <wp:posOffset>4134623</wp:posOffset>
            </wp:positionH>
            <wp:positionV relativeFrom="paragraph">
              <wp:posOffset>271062</wp:posOffset>
            </wp:positionV>
            <wp:extent cx="1447138" cy="361242"/>
            <wp:effectExtent l="0" t="0" r="1270" b="1270"/>
            <wp:wrapNone/>
            <wp:docPr id="734064058" name="Picture 1" descr="Photograph of a logo featuring the word &quot;Photosymbols®&quot; in dark blue with a smaller text below reading &quot;Publisher Licence 3276189007927.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64058" name="Picture 1" descr="Photograph of a logo featuring the word &quot;Photosymbols®&quot; in dark blue with a smaller text below reading &quot;Publisher Licence 3276189007927.&quot;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38" cy="36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81" behindDoc="0" locked="0" layoutInCell="1" allowOverlap="1" wp14:anchorId="6480F32E" wp14:editId="13197C80">
            <wp:simplePos x="0" y="0"/>
            <wp:positionH relativeFrom="column">
              <wp:posOffset>95195</wp:posOffset>
            </wp:positionH>
            <wp:positionV relativeFrom="paragraph">
              <wp:posOffset>163995</wp:posOffset>
            </wp:positionV>
            <wp:extent cx="1272209" cy="516834"/>
            <wp:effectExtent l="0" t="0" r="4445" b="0"/>
            <wp:wrapNone/>
            <wp:docPr id="728" name="Picture 728" descr="Speak Out logo in greay and red on a white background with the words Speak Out Easy Read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" name="Picture 728" descr="Speak Out logo in greay and red on a white background with the words Speak Out Easy Read.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209" cy="516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9A83A5" w14:textId="77777777" w:rsidR="00FF0198" w:rsidRPr="0006067D" w:rsidRDefault="00FF0198" w:rsidP="0006067D">
      <w:pPr>
        <w:tabs>
          <w:tab w:val="left" w:pos="3969"/>
        </w:tabs>
        <w:spacing w:line="360" w:lineRule="auto"/>
        <w:rPr>
          <w:rFonts w:ascii="Arial" w:hAnsi="Arial" w:cs="Arial"/>
          <w:sz w:val="32"/>
          <w:szCs w:val="32"/>
        </w:rPr>
      </w:pPr>
    </w:p>
    <w:p w14:paraId="7D18A1F1" w14:textId="021AF3ED" w:rsidR="00FB7F7A" w:rsidRPr="00904CF1" w:rsidRDefault="00FF0198" w:rsidP="00904CF1">
      <w:pPr>
        <w:spacing w:after="218" w:line="357" w:lineRule="auto"/>
        <w:jc w:val="both"/>
      </w:pPr>
      <w:r>
        <w:rPr>
          <w:rFonts w:ascii="Tahoma" w:eastAsia="Tahoma" w:hAnsi="Tahoma" w:cs="Tahoma"/>
        </w:rPr>
        <w:t>Speak Out Tasmania created this Easy Read document using Photosymbols and custom images. The images may not be reused without permission. For</w:t>
      </w:r>
      <w:r w:rsidR="005A70C3">
        <w:rPr>
          <w:rFonts w:ascii="Tahoma" w:eastAsia="Tahoma" w:hAnsi="Tahoma" w:cs="Tahoma"/>
        </w:rPr>
        <w:t xml:space="preserve"> </w:t>
      </w:r>
      <w:r>
        <w:rPr>
          <w:rFonts w:ascii="Tahoma" w:eastAsia="Tahoma" w:hAnsi="Tahoma" w:cs="Tahoma"/>
        </w:rPr>
        <w:t xml:space="preserve">enquiries about the images or Easy Read, please email: </w:t>
      </w:r>
      <w:r>
        <w:rPr>
          <w:rFonts w:ascii="Tahoma" w:eastAsia="Tahoma" w:hAnsi="Tahoma" w:cs="Tahoma"/>
          <w:color w:val="77206D"/>
          <w:u w:val="single" w:color="77206D"/>
        </w:rPr>
        <w:t>easyread@speakoutadvocacy.org</w:t>
      </w:r>
      <w:r>
        <w:rPr>
          <w:rFonts w:ascii="Tahoma" w:eastAsia="Tahoma" w:hAnsi="Tahoma" w:cs="Tahoma"/>
        </w:rPr>
        <w:t xml:space="preserve"> </w:t>
      </w:r>
    </w:p>
    <w:sectPr w:rsidR="00FB7F7A" w:rsidRPr="00904CF1" w:rsidSect="00194274">
      <w:footerReference w:type="default" r:id="rId66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11226" w14:textId="77777777" w:rsidR="002D0125" w:rsidRDefault="002D0125" w:rsidP="00BA377F">
      <w:pPr>
        <w:spacing w:after="0" w:line="240" w:lineRule="auto"/>
      </w:pPr>
      <w:r>
        <w:separator/>
      </w:r>
    </w:p>
  </w:endnote>
  <w:endnote w:type="continuationSeparator" w:id="0">
    <w:p w14:paraId="164C4CB0" w14:textId="77777777" w:rsidR="002D0125" w:rsidRDefault="002D0125" w:rsidP="00BA3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C1A2" w14:textId="15D2EDCA" w:rsidR="00BA377F" w:rsidRDefault="00532684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B76BFF8" wp14:editId="51BD7FB5">
          <wp:simplePos x="0" y="0"/>
          <wp:positionH relativeFrom="column">
            <wp:posOffset>5509260</wp:posOffset>
          </wp:positionH>
          <wp:positionV relativeFrom="paragraph">
            <wp:posOffset>-243840</wp:posOffset>
          </wp:positionV>
          <wp:extent cx="728345" cy="690245"/>
          <wp:effectExtent l="0" t="0" r="0" b="0"/>
          <wp:wrapNone/>
          <wp:docPr id="157267886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67886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690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58A3C42" wp14:editId="7A443FED">
          <wp:simplePos x="0" y="0"/>
          <wp:positionH relativeFrom="column">
            <wp:posOffset>-731520</wp:posOffset>
          </wp:positionH>
          <wp:positionV relativeFrom="paragraph">
            <wp:posOffset>-291934</wp:posOffset>
          </wp:positionV>
          <wp:extent cx="6120765" cy="737870"/>
          <wp:effectExtent l="0" t="0" r="0" b="5080"/>
          <wp:wrapNone/>
          <wp:docPr id="176229240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29240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4DBC9" w14:textId="77777777" w:rsidR="002D0125" w:rsidRDefault="002D0125" w:rsidP="00BA377F">
      <w:pPr>
        <w:spacing w:after="0" w:line="240" w:lineRule="auto"/>
      </w:pPr>
      <w:r>
        <w:separator/>
      </w:r>
    </w:p>
  </w:footnote>
  <w:footnote w:type="continuationSeparator" w:id="0">
    <w:p w14:paraId="52B429AA" w14:textId="77777777" w:rsidR="002D0125" w:rsidRDefault="002D0125" w:rsidP="00BA3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12383"/>
    <w:multiLevelType w:val="hybridMultilevel"/>
    <w:tmpl w:val="FF40D4EC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" w15:restartNumberingAfterBreak="0">
    <w:nsid w:val="0C971D17"/>
    <w:multiLevelType w:val="hybridMultilevel"/>
    <w:tmpl w:val="5B789A40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" w15:restartNumberingAfterBreak="0">
    <w:nsid w:val="0EDE7AC3"/>
    <w:multiLevelType w:val="hybridMultilevel"/>
    <w:tmpl w:val="CF126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798"/>
    <w:multiLevelType w:val="multilevel"/>
    <w:tmpl w:val="A77A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A34F5"/>
    <w:multiLevelType w:val="hybridMultilevel"/>
    <w:tmpl w:val="AD2C024E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5" w15:restartNumberingAfterBreak="0">
    <w:nsid w:val="22D1768D"/>
    <w:multiLevelType w:val="multilevel"/>
    <w:tmpl w:val="9B302278"/>
    <w:lvl w:ilvl="0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entative="1">
      <w:start w:val="1"/>
      <w:numFmt w:val="decimal"/>
      <w:lvlText w:val="%2."/>
      <w:lvlJc w:val="left"/>
      <w:pPr>
        <w:tabs>
          <w:tab w:val="num" w:pos="4483"/>
        </w:tabs>
        <w:ind w:left="4483" w:hanging="360"/>
      </w:pPr>
    </w:lvl>
    <w:lvl w:ilvl="2" w:tentative="1">
      <w:start w:val="1"/>
      <w:numFmt w:val="decimal"/>
      <w:lvlText w:val="%3."/>
      <w:lvlJc w:val="left"/>
      <w:pPr>
        <w:tabs>
          <w:tab w:val="num" w:pos="5203"/>
        </w:tabs>
        <w:ind w:left="5203" w:hanging="360"/>
      </w:pPr>
    </w:lvl>
    <w:lvl w:ilvl="3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entative="1">
      <w:start w:val="1"/>
      <w:numFmt w:val="decimal"/>
      <w:lvlText w:val="%5."/>
      <w:lvlJc w:val="left"/>
      <w:pPr>
        <w:tabs>
          <w:tab w:val="num" w:pos="6643"/>
        </w:tabs>
        <w:ind w:left="6643" w:hanging="360"/>
      </w:pPr>
    </w:lvl>
    <w:lvl w:ilvl="5" w:tentative="1">
      <w:start w:val="1"/>
      <w:numFmt w:val="decimal"/>
      <w:lvlText w:val="%6."/>
      <w:lvlJc w:val="left"/>
      <w:pPr>
        <w:tabs>
          <w:tab w:val="num" w:pos="7363"/>
        </w:tabs>
        <w:ind w:left="7363" w:hanging="360"/>
      </w:pPr>
    </w:lvl>
    <w:lvl w:ilvl="6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entative="1">
      <w:start w:val="1"/>
      <w:numFmt w:val="decimal"/>
      <w:lvlText w:val="%8."/>
      <w:lvlJc w:val="left"/>
      <w:pPr>
        <w:tabs>
          <w:tab w:val="num" w:pos="8803"/>
        </w:tabs>
        <w:ind w:left="8803" w:hanging="360"/>
      </w:pPr>
    </w:lvl>
    <w:lvl w:ilvl="8" w:tentative="1">
      <w:start w:val="1"/>
      <w:numFmt w:val="decimal"/>
      <w:lvlText w:val="%9."/>
      <w:lvlJc w:val="left"/>
      <w:pPr>
        <w:tabs>
          <w:tab w:val="num" w:pos="9523"/>
        </w:tabs>
        <w:ind w:left="9523" w:hanging="360"/>
      </w:pPr>
    </w:lvl>
  </w:abstractNum>
  <w:abstractNum w:abstractNumId="6" w15:restartNumberingAfterBreak="0">
    <w:nsid w:val="22F41B13"/>
    <w:multiLevelType w:val="hybridMultilevel"/>
    <w:tmpl w:val="BBF06CC2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7" w15:restartNumberingAfterBreak="0">
    <w:nsid w:val="2BA21A98"/>
    <w:multiLevelType w:val="hybridMultilevel"/>
    <w:tmpl w:val="D4520AA8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8" w15:restartNumberingAfterBreak="0">
    <w:nsid w:val="2CA97BE5"/>
    <w:multiLevelType w:val="hybridMultilevel"/>
    <w:tmpl w:val="BDE45090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9" w15:restartNumberingAfterBreak="0">
    <w:nsid w:val="2EE253AC"/>
    <w:multiLevelType w:val="hybridMultilevel"/>
    <w:tmpl w:val="B1E42746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0" w15:restartNumberingAfterBreak="0">
    <w:nsid w:val="397A3752"/>
    <w:multiLevelType w:val="hybridMultilevel"/>
    <w:tmpl w:val="069874B6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1" w15:restartNumberingAfterBreak="0">
    <w:nsid w:val="3A545F1C"/>
    <w:multiLevelType w:val="hybridMultilevel"/>
    <w:tmpl w:val="FBFC839A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3F4F6DD1"/>
    <w:multiLevelType w:val="hybridMultilevel"/>
    <w:tmpl w:val="8D487BBC"/>
    <w:lvl w:ilvl="0" w:tplc="0C09000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100" w:hanging="360"/>
      </w:pPr>
      <w:rPr>
        <w:rFonts w:ascii="Wingdings" w:hAnsi="Wingdings" w:hint="default"/>
      </w:rPr>
    </w:lvl>
  </w:abstractNum>
  <w:abstractNum w:abstractNumId="13" w15:restartNumberingAfterBreak="0">
    <w:nsid w:val="410C2597"/>
    <w:multiLevelType w:val="multilevel"/>
    <w:tmpl w:val="AC06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4629F0"/>
    <w:multiLevelType w:val="multilevel"/>
    <w:tmpl w:val="1BD2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265B94"/>
    <w:multiLevelType w:val="hybridMultilevel"/>
    <w:tmpl w:val="163661CA"/>
    <w:lvl w:ilvl="0" w:tplc="0C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16" w15:restartNumberingAfterBreak="0">
    <w:nsid w:val="53B22CC4"/>
    <w:multiLevelType w:val="hybridMultilevel"/>
    <w:tmpl w:val="48F09656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7" w15:restartNumberingAfterBreak="0">
    <w:nsid w:val="55503097"/>
    <w:multiLevelType w:val="hybridMultilevel"/>
    <w:tmpl w:val="B08676C0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8" w15:restartNumberingAfterBreak="0">
    <w:nsid w:val="5CBB3283"/>
    <w:multiLevelType w:val="hybridMultilevel"/>
    <w:tmpl w:val="05F610A4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9" w15:restartNumberingAfterBreak="0">
    <w:nsid w:val="63503C7F"/>
    <w:multiLevelType w:val="hybridMultilevel"/>
    <w:tmpl w:val="1660BC86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0" w15:restartNumberingAfterBreak="0">
    <w:nsid w:val="64502EE1"/>
    <w:multiLevelType w:val="hybridMultilevel"/>
    <w:tmpl w:val="48DA3BBC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1" w15:restartNumberingAfterBreak="0">
    <w:nsid w:val="729638EE"/>
    <w:multiLevelType w:val="hybridMultilevel"/>
    <w:tmpl w:val="94089782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2" w15:restartNumberingAfterBreak="0">
    <w:nsid w:val="738B76E4"/>
    <w:multiLevelType w:val="multilevel"/>
    <w:tmpl w:val="A6E4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164374"/>
    <w:multiLevelType w:val="multilevel"/>
    <w:tmpl w:val="1CFE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C64A37"/>
    <w:multiLevelType w:val="hybridMultilevel"/>
    <w:tmpl w:val="B72CCBC2"/>
    <w:lvl w:ilvl="0" w:tplc="0C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num w:numId="1" w16cid:durableId="1679305165">
    <w:abstractNumId w:val="17"/>
  </w:num>
  <w:num w:numId="2" w16cid:durableId="1658074866">
    <w:abstractNumId w:val="13"/>
  </w:num>
  <w:num w:numId="3" w16cid:durableId="1896358204">
    <w:abstractNumId w:val="8"/>
  </w:num>
  <w:num w:numId="4" w16cid:durableId="540095284">
    <w:abstractNumId w:val="4"/>
  </w:num>
  <w:num w:numId="5" w16cid:durableId="299072051">
    <w:abstractNumId w:val="3"/>
  </w:num>
  <w:num w:numId="6" w16cid:durableId="405033880">
    <w:abstractNumId w:val="14"/>
  </w:num>
  <w:num w:numId="7" w16cid:durableId="1612010194">
    <w:abstractNumId w:val="5"/>
  </w:num>
  <w:num w:numId="8" w16cid:durableId="2081823221">
    <w:abstractNumId w:val="23"/>
  </w:num>
  <w:num w:numId="9" w16cid:durableId="2008701502">
    <w:abstractNumId w:val="11"/>
  </w:num>
  <w:num w:numId="10" w16cid:durableId="1158838601">
    <w:abstractNumId w:val="9"/>
  </w:num>
  <w:num w:numId="11" w16cid:durableId="1515267526">
    <w:abstractNumId w:val="19"/>
  </w:num>
  <w:num w:numId="12" w16cid:durableId="931403009">
    <w:abstractNumId w:val="21"/>
  </w:num>
  <w:num w:numId="13" w16cid:durableId="730081562">
    <w:abstractNumId w:val="0"/>
  </w:num>
  <w:num w:numId="14" w16cid:durableId="1654946739">
    <w:abstractNumId w:val="16"/>
  </w:num>
  <w:num w:numId="15" w16cid:durableId="1505707925">
    <w:abstractNumId w:val="22"/>
  </w:num>
  <w:num w:numId="16" w16cid:durableId="1012295232">
    <w:abstractNumId w:val="24"/>
  </w:num>
  <w:num w:numId="17" w16cid:durableId="726028323">
    <w:abstractNumId w:val="6"/>
  </w:num>
  <w:num w:numId="18" w16cid:durableId="112527076">
    <w:abstractNumId w:val="1"/>
  </w:num>
  <w:num w:numId="19" w16cid:durableId="472017090">
    <w:abstractNumId w:val="7"/>
  </w:num>
  <w:num w:numId="20" w16cid:durableId="1109155795">
    <w:abstractNumId w:val="18"/>
  </w:num>
  <w:num w:numId="21" w16cid:durableId="1145466552">
    <w:abstractNumId w:val="20"/>
  </w:num>
  <w:num w:numId="22" w16cid:durableId="872504062">
    <w:abstractNumId w:val="2"/>
  </w:num>
  <w:num w:numId="23" w16cid:durableId="1477650071">
    <w:abstractNumId w:val="10"/>
  </w:num>
  <w:num w:numId="24" w16cid:durableId="39987391">
    <w:abstractNumId w:val="15"/>
  </w:num>
  <w:num w:numId="25" w16cid:durableId="16111578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74"/>
    <w:rsid w:val="0000261F"/>
    <w:rsid w:val="00003859"/>
    <w:rsid w:val="00005D6B"/>
    <w:rsid w:val="000064CD"/>
    <w:rsid w:val="00006B31"/>
    <w:rsid w:val="00011153"/>
    <w:rsid w:val="00014FED"/>
    <w:rsid w:val="00015366"/>
    <w:rsid w:val="00020D42"/>
    <w:rsid w:val="0003626C"/>
    <w:rsid w:val="00037589"/>
    <w:rsid w:val="00042A46"/>
    <w:rsid w:val="0005267A"/>
    <w:rsid w:val="00053046"/>
    <w:rsid w:val="0006067D"/>
    <w:rsid w:val="00060D04"/>
    <w:rsid w:val="000641B6"/>
    <w:rsid w:val="00065132"/>
    <w:rsid w:val="00070A33"/>
    <w:rsid w:val="00073E6F"/>
    <w:rsid w:val="00075BC2"/>
    <w:rsid w:val="0008110B"/>
    <w:rsid w:val="000838E4"/>
    <w:rsid w:val="00092061"/>
    <w:rsid w:val="00092406"/>
    <w:rsid w:val="000A155B"/>
    <w:rsid w:val="000A1B67"/>
    <w:rsid w:val="000A2AE0"/>
    <w:rsid w:val="000B0CCD"/>
    <w:rsid w:val="000C1CA6"/>
    <w:rsid w:val="000C424A"/>
    <w:rsid w:val="000C4F83"/>
    <w:rsid w:val="000C6DC5"/>
    <w:rsid w:val="000D3927"/>
    <w:rsid w:val="000F031B"/>
    <w:rsid w:val="000F6DB4"/>
    <w:rsid w:val="00122EAE"/>
    <w:rsid w:val="0012662C"/>
    <w:rsid w:val="00132150"/>
    <w:rsid w:val="00136FF6"/>
    <w:rsid w:val="00141494"/>
    <w:rsid w:val="0014511E"/>
    <w:rsid w:val="001569E8"/>
    <w:rsid w:val="00157E4E"/>
    <w:rsid w:val="00164DC5"/>
    <w:rsid w:val="00166D34"/>
    <w:rsid w:val="00174776"/>
    <w:rsid w:val="0017637D"/>
    <w:rsid w:val="001809A1"/>
    <w:rsid w:val="00181504"/>
    <w:rsid w:val="00194274"/>
    <w:rsid w:val="001A24FE"/>
    <w:rsid w:val="001B5066"/>
    <w:rsid w:val="001B7AAE"/>
    <w:rsid w:val="001C562E"/>
    <w:rsid w:val="001D174A"/>
    <w:rsid w:val="001D2AA5"/>
    <w:rsid w:val="001D62F1"/>
    <w:rsid w:val="001E7B92"/>
    <w:rsid w:val="00220D5B"/>
    <w:rsid w:val="002234EF"/>
    <w:rsid w:val="002262A3"/>
    <w:rsid w:val="00227D5F"/>
    <w:rsid w:val="00244457"/>
    <w:rsid w:val="00253B09"/>
    <w:rsid w:val="002541B0"/>
    <w:rsid w:val="002563CF"/>
    <w:rsid w:val="002622B5"/>
    <w:rsid w:val="00271956"/>
    <w:rsid w:val="00272144"/>
    <w:rsid w:val="00276EC7"/>
    <w:rsid w:val="00290999"/>
    <w:rsid w:val="002A1DFE"/>
    <w:rsid w:val="002A26F6"/>
    <w:rsid w:val="002A390F"/>
    <w:rsid w:val="002A5F67"/>
    <w:rsid w:val="002B241C"/>
    <w:rsid w:val="002B696D"/>
    <w:rsid w:val="002B7877"/>
    <w:rsid w:val="002B7D80"/>
    <w:rsid w:val="002D0125"/>
    <w:rsid w:val="002D2C8F"/>
    <w:rsid w:val="002D4DFB"/>
    <w:rsid w:val="002E1B14"/>
    <w:rsid w:val="002E3CC7"/>
    <w:rsid w:val="002E7CD0"/>
    <w:rsid w:val="002E7CE7"/>
    <w:rsid w:val="00312930"/>
    <w:rsid w:val="00317278"/>
    <w:rsid w:val="00321AC1"/>
    <w:rsid w:val="00341AC6"/>
    <w:rsid w:val="003447A4"/>
    <w:rsid w:val="0035081D"/>
    <w:rsid w:val="00351C5C"/>
    <w:rsid w:val="00355154"/>
    <w:rsid w:val="00356D2E"/>
    <w:rsid w:val="003649CA"/>
    <w:rsid w:val="0037156F"/>
    <w:rsid w:val="00373908"/>
    <w:rsid w:val="003814BA"/>
    <w:rsid w:val="00382342"/>
    <w:rsid w:val="00383002"/>
    <w:rsid w:val="00384CEE"/>
    <w:rsid w:val="003A2BE2"/>
    <w:rsid w:val="003B4859"/>
    <w:rsid w:val="003C44EF"/>
    <w:rsid w:val="003C5391"/>
    <w:rsid w:val="003C65CE"/>
    <w:rsid w:val="003C6A35"/>
    <w:rsid w:val="003E3D75"/>
    <w:rsid w:val="003F0A6B"/>
    <w:rsid w:val="003F5703"/>
    <w:rsid w:val="0040100F"/>
    <w:rsid w:val="00405FE2"/>
    <w:rsid w:val="00406767"/>
    <w:rsid w:val="004070F9"/>
    <w:rsid w:val="00422935"/>
    <w:rsid w:val="00432E42"/>
    <w:rsid w:val="00434524"/>
    <w:rsid w:val="00436907"/>
    <w:rsid w:val="00440119"/>
    <w:rsid w:val="004715BF"/>
    <w:rsid w:val="00472A1C"/>
    <w:rsid w:val="00472A8E"/>
    <w:rsid w:val="00476AAB"/>
    <w:rsid w:val="004771F7"/>
    <w:rsid w:val="0048450A"/>
    <w:rsid w:val="004906AF"/>
    <w:rsid w:val="00494CC1"/>
    <w:rsid w:val="004950AB"/>
    <w:rsid w:val="004A1246"/>
    <w:rsid w:val="004A45C8"/>
    <w:rsid w:val="004A76BA"/>
    <w:rsid w:val="004B49D8"/>
    <w:rsid w:val="004B593B"/>
    <w:rsid w:val="004B5A5F"/>
    <w:rsid w:val="004E4EC5"/>
    <w:rsid w:val="004F0E0C"/>
    <w:rsid w:val="004F268B"/>
    <w:rsid w:val="004F5A3D"/>
    <w:rsid w:val="005008CF"/>
    <w:rsid w:val="00501042"/>
    <w:rsid w:val="00505ABD"/>
    <w:rsid w:val="00514C8B"/>
    <w:rsid w:val="0051671E"/>
    <w:rsid w:val="005168F9"/>
    <w:rsid w:val="00527C9C"/>
    <w:rsid w:val="00532684"/>
    <w:rsid w:val="005331A2"/>
    <w:rsid w:val="005357F0"/>
    <w:rsid w:val="0054186E"/>
    <w:rsid w:val="00542EB6"/>
    <w:rsid w:val="00552FBA"/>
    <w:rsid w:val="00555E54"/>
    <w:rsid w:val="00555F16"/>
    <w:rsid w:val="00577207"/>
    <w:rsid w:val="005815D3"/>
    <w:rsid w:val="00583B5F"/>
    <w:rsid w:val="00583B6E"/>
    <w:rsid w:val="00593FE7"/>
    <w:rsid w:val="0059593B"/>
    <w:rsid w:val="005970C1"/>
    <w:rsid w:val="005A47C6"/>
    <w:rsid w:val="005A70C3"/>
    <w:rsid w:val="005B0D58"/>
    <w:rsid w:val="005B60C7"/>
    <w:rsid w:val="005C18D5"/>
    <w:rsid w:val="005C45A2"/>
    <w:rsid w:val="005D4A90"/>
    <w:rsid w:val="005D7938"/>
    <w:rsid w:val="005E10ED"/>
    <w:rsid w:val="005E1E50"/>
    <w:rsid w:val="005E4301"/>
    <w:rsid w:val="00600860"/>
    <w:rsid w:val="006069F6"/>
    <w:rsid w:val="00621579"/>
    <w:rsid w:val="0062172F"/>
    <w:rsid w:val="00622DE3"/>
    <w:rsid w:val="00631A82"/>
    <w:rsid w:val="00634B5D"/>
    <w:rsid w:val="00636C84"/>
    <w:rsid w:val="00647B2D"/>
    <w:rsid w:val="00656463"/>
    <w:rsid w:val="0066053E"/>
    <w:rsid w:val="00662000"/>
    <w:rsid w:val="00670957"/>
    <w:rsid w:val="006735A8"/>
    <w:rsid w:val="00676517"/>
    <w:rsid w:val="00683461"/>
    <w:rsid w:val="0068499E"/>
    <w:rsid w:val="006951E6"/>
    <w:rsid w:val="006A10AF"/>
    <w:rsid w:val="006B0506"/>
    <w:rsid w:val="006B2FF0"/>
    <w:rsid w:val="006B665D"/>
    <w:rsid w:val="006C05E2"/>
    <w:rsid w:val="006C29A4"/>
    <w:rsid w:val="006D2901"/>
    <w:rsid w:val="006E12BD"/>
    <w:rsid w:val="006F4ABE"/>
    <w:rsid w:val="006F5678"/>
    <w:rsid w:val="006F6E5F"/>
    <w:rsid w:val="007018EB"/>
    <w:rsid w:val="007030F1"/>
    <w:rsid w:val="00705AC7"/>
    <w:rsid w:val="0071564E"/>
    <w:rsid w:val="00717DE3"/>
    <w:rsid w:val="00721BA8"/>
    <w:rsid w:val="0073745D"/>
    <w:rsid w:val="00737D4E"/>
    <w:rsid w:val="00740FEF"/>
    <w:rsid w:val="00753C2B"/>
    <w:rsid w:val="007615D8"/>
    <w:rsid w:val="007673FA"/>
    <w:rsid w:val="00774510"/>
    <w:rsid w:val="0077529A"/>
    <w:rsid w:val="00775F51"/>
    <w:rsid w:val="00781E45"/>
    <w:rsid w:val="007820EF"/>
    <w:rsid w:val="00782258"/>
    <w:rsid w:val="0078633D"/>
    <w:rsid w:val="007952E9"/>
    <w:rsid w:val="007A2668"/>
    <w:rsid w:val="007A527E"/>
    <w:rsid w:val="007B0DE7"/>
    <w:rsid w:val="007B51BB"/>
    <w:rsid w:val="007C2079"/>
    <w:rsid w:val="007D0E9B"/>
    <w:rsid w:val="007D3396"/>
    <w:rsid w:val="007E0D1A"/>
    <w:rsid w:val="007E44C3"/>
    <w:rsid w:val="007F1BF9"/>
    <w:rsid w:val="00802828"/>
    <w:rsid w:val="008129A8"/>
    <w:rsid w:val="00814D93"/>
    <w:rsid w:val="00816B1F"/>
    <w:rsid w:val="0082035E"/>
    <w:rsid w:val="00821EFB"/>
    <w:rsid w:val="008252DB"/>
    <w:rsid w:val="008345FB"/>
    <w:rsid w:val="00841079"/>
    <w:rsid w:val="00842BEE"/>
    <w:rsid w:val="0084700B"/>
    <w:rsid w:val="008477A6"/>
    <w:rsid w:val="008677BD"/>
    <w:rsid w:val="008679C9"/>
    <w:rsid w:val="00877977"/>
    <w:rsid w:val="00877A92"/>
    <w:rsid w:val="00880806"/>
    <w:rsid w:val="00883363"/>
    <w:rsid w:val="00894284"/>
    <w:rsid w:val="00894D3D"/>
    <w:rsid w:val="008A4DDA"/>
    <w:rsid w:val="008B3707"/>
    <w:rsid w:val="008B4C1C"/>
    <w:rsid w:val="008C65EB"/>
    <w:rsid w:val="00904CF1"/>
    <w:rsid w:val="00905749"/>
    <w:rsid w:val="009349B8"/>
    <w:rsid w:val="00964514"/>
    <w:rsid w:val="009717CE"/>
    <w:rsid w:val="00977F4E"/>
    <w:rsid w:val="00980CD8"/>
    <w:rsid w:val="00980D9A"/>
    <w:rsid w:val="00981076"/>
    <w:rsid w:val="0098369B"/>
    <w:rsid w:val="009838C5"/>
    <w:rsid w:val="0099266E"/>
    <w:rsid w:val="00995FA2"/>
    <w:rsid w:val="009A7A31"/>
    <w:rsid w:val="009B2A52"/>
    <w:rsid w:val="009B5357"/>
    <w:rsid w:val="009C5F62"/>
    <w:rsid w:val="009D03D4"/>
    <w:rsid w:val="009D1AC4"/>
    <w:rsid w:val="009D2BA7"/>
    <w:rsid w:val="009D3B5A"/>
    <w:rsid w:val="009E46A6"/>
    <w:rsid w:val="009E69BA"/>
    <w:rsid w:val="009F0500"/>
    <w:rsid w:val="00A078B0"/>
    <w:rsid w:val="00A1239D"/>
    <w:rsid w:val="00A150BE"/>
    <w:rsid w:val="00A17F7C"/>
    <w:rsid w:val="00A20411"/>
    <w:rsid w:val="00A215F5"/>
    <w:rsid w:val="00A554B3"/>
    <w:rsid w:val="00A62F15"/>
    <w:rsid w:val="00A72098"/>
    <w:rsid w:val="00A81EBD"/>
    <w:rsid w:val="00A823C6"/>
    <w:rsid w:val="00A95EC7"/>
    <w:rsid w:val="00A97A35"/>
    <w:rsid w:val="00AA0DF3"/>
    <w:rsid w:val="00AA7B82"/>
    <w:rsid w:val="00AB6A44"/>
    <w:rsid w:val="00AD0879"/>
    <w:rsid w:val="00AE0B52"/>
    <w:rsid w:val="00AE4CA8"/>
    <w:rsid w:val="00AF45C5"/>
    <w:rsid w:val="00B00377"/>
    <w:rsid w:val="00B10C38"/>
    <w:rsid w:val="00B156B3"/>
    <w:rsid w:val="00B50316"/>
    <w:rsid w:val="00B538B4"/>
    <w:rsid w:val="00B53FEF"/>
    <w:rsid w:val="00B5404D"/>
    <w:rsid w:val="00B61408"/>
    <w:rsid w:val="00B615F7"/>
    <w:rsid w:val="00B639E0"/>
    <w:rsid w:val="00B640E8"/>
    <w:rsid w:val="00B74061"/>
    <w:rsid w:val="00B83D53"/>
    <w:rsid w:val="00B83F00"/>
    <w:rsid w:val="00B8504B"/>
    <w:rsid w:val="00B858E1"/>
    <w:rsid w:val="00BA0C4F"/>
    <w:rsid w:val="00BA377F"/>
    <w:rsid w:val="00BA4551"/>
    <w:rsid w:val="00BA7D32"/>
    <w:rsid w:val="00BB2F16"/>
    <w:rsid w:val="00BB2F4A"/>
    <w:rsid w:val="00BB44E8"/>
    <w:rsid w:val="00BC779A"/>
    <w:rsid w:val="00BD41B0"/>
    <w:rsid w:val="00BD5302"/>
    <w:rsid w:val="00BE0AF8"/>
    <w:rsid w:val="00BE1A37"/>
    <w:rsid w:val="00BE4801"/>
    <w:rsid w:val="00BE6F82"/>
    <w:rsid w:val="00BF0464"/>
    <w:rsid w:val="00BF1F86"/>
    <w:rsid w:val="00BF492E"/>
    <w:rsid w:val="00BF60D7"/>
    <w:rsid w:val="00BF7092"/>
    <w:rsid w:val="00C12074"/>
    <w:rsid w:val="00C26871"/>
    <w:rsid w:val="00C5303E"/>
    <w:rsid w:val="00C5494A"/>
    <w:rsid w:val="00C601D1"/>
    <w:rsid w:val="00C60469"/>
    <w:rsid w:val="00C63CF3"/>
    <w:rsid w:val="00C64887"/>
    <w:rsid w:val="00C70FC7"/>
    <w:rsid w:val="00C71A41"/>
    <w:rsid w:val="00C71B78"/>
    <w:rsid w:val="00C84DAC"/>
    <w:rsid w:val="00C9573F"/>
    <w:rsid w:val="00CA0A43"/>
    <w:rsid w:val="00CA3826"/>
    <w:rsid w:val="00CA5412"/>
    <w:rsid w:val="00CA749D"/>
    <w:rsid w:val="00CB5009"/>
    <w:rsid w:val="00CC333D"/>
    <w:rsid w:val="00CD0D09"/>
    <w:rsid w:val="00CD7B64"/>
    <w:rsid w:val="00CE3B44"/>
    <w:rsid w:val="00CF32F9"/>
    <w:rsid w:val="00CF7317"/>
    <w:rsid w:val="00D1001C"/>
    <w:rsid w:val="00D1317A"/>
    <w:rsid w:val="00D15E82"/>
    <w:rsid w:val="00D21F67"/>
    <w:rsid w:val="00D2486E"/>
    <w:rsid w:val="00D40DC7"/>
    <w:rsid w:val="00D41FE3"/>
    <w:rsid w:val="00D5078A"/>
    <w:rsid w:val="00D643E2"/>
    <w:rsid w:val="00D71B51"/>
    <w:rsid w:val="00D73DCC"/>
    <w:rsid w:val="00D83F92"/>
    <w:rsid w:val="00D94067"/>
    <w:rsid w:val="00DB1A4B"/>
    <w:rsid w:val="00DC01C6"/>
    <w:rsid w:val="00DC1974"/>
    <w:rsid w:val="00DC76F0"/>
    <w:rsid w:val="00DD0E6D"/>
    <w:rsid w:val="00DD1BDF"/>
    <w:rsid w:val="00DD565C"/>
    <w:rsid w:val="00DE14AF"/>
    <w:rsid w:val="00DE1FCA"/>
    <w:rsid w:val="00DE4048"/>
    <w:rsid w:val="00DE73EE"/>
    <w:rsid w:val="00DF2B06"/>
    <w:rsid w:val="00DF4C4F"/>
    <w:rsid w:val="00E02CD1"/>
    <w:rsid w:val="00E04DBF"/>
    <w:rsid w:val="00E11525"/>
    <w:rsid w:val="00E126C6"/>
    <w:rsid w:val="00E16C7B"/>
    <w:rsid w:val="00E253AB"/>
    <w:rsid w:val="00E41D89"/>
    <w:rsid w:val="00E46C45"/>
    <w:rsid w:val="00E47C66"/>
    <w:rsid w:val="00E66517"/>
    <w:rsid w:val="00E75729"/>
    <w:rsid w:val="00E85852"/>
    <w:rsid w:val="00E92D63"/>
    <w:rsid w:val="00E93719"/>
    <w:rsid w:val="00E94388"/>
    <w:rsid w:val="00E95101"/>
    <w:rsid w:val="00EA364B"/>
    <w:rsid w:val="00EB6552"/>
    <w:rsid w:val="00EC6AD3"/>
    <w:rsid w:val="00ED1925"/>
    <w:rsid w:val="00ED596E"/>
    <w:rsid w:val="00ED7D7D"/>
    <w:rsid w:val="00EE026D"/>
    <w:rsid w:val="00EE7E22"/>
    <w:rsid w:val="00F010B5"/>
    <w:rsid w:val="00F02DBF"/>
    <w:rsid w:val="00F17203"/>
    <w:rsid w:val="00F203D2"/>
    <w:rsid w:val="00F3159D"/>
    <w:rsid w:val="00F37681"/>
    <w:rsid w:val="00F41E73"/>
    <w:rsid w:val="00F453ED"/>
    <w:rsid w:val="00F477AA"/>
    <w:rsid w:val="00F6064C"/>
    <w:rsid w:val="00F611D9"/>
    <w:rsid w:val="00F715E7"/>
    <w:rsid w:val="00F80F86"/>
    <w:rsid w:val="00F90078"/>
    <w:rsid w:val="00F93A25"/>
    <w:rsid w:val="00FB1DEF"/>
    <w:rsid w:val="00FB7F7A"/>
    <w:rsid w:val="00FC42BB"/>
    <w:rsid w:val="00FC7DDF"/>
    <w:rsid w:val="00FD0EB9"/>
    <w:rsid w:val="00FD72BA"/>
    <w:rsid w:val="00FD7477"/>
    <w:rsid w:val="00FE0A02"/>
    <w:rsid w:val="00FE2F3D"/>
    <w:rsid w:val="00FE5F0D"/>
    <w:rsid w:val="00FE6E9D"/>
    <w:rsid w:val="00FF0198"/>
    <w:rsid w:val="00FF3475"/>
    <w:rsid w:val="00FF55EB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E9D94"/>
  <w15:chartTrackingRefBased/>
  <w15:docId w15:val="{3234939D-4B24-44A8-AE8B-9F63A763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274"/>
    <w:pPr>
      <w:keepNext/>
      <w:keepLines/>
      <w:spacing w:before="360" w:after="80"/>
      <w:outlineLvl w:val="0"/>
    </w:pPr>
    <w:rPr>
      <w:rFonts w:ascii="Arial" w:eastAsiaTheme="majorEastAsia" w:hAnsi="Arial" w:cstheme="majorBidi"/>
      <w:b/>
      <w:color w:val="005295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77F"/>
    <w:pPr>
      <w:keepNext/>
      <w:keepLines/>
      <w:spacing w:before="160" w:after="80"/>
      <w:outlineLvl w:val="1"/>
    </w:pPr>
    <w:rPr>
      <w:rFonts w:ascii="Arial" w:eastAsiaTheme="majorEastAsia" w:hAnsi="Arial" w:cstheme="majorBidi"/>
      <w:b/>
      <w:color w:val="00B050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2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2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274"/>
    <w:rPr>
      <w:rFonts w:ascii="Arial" w:eastAsiaTheme="majorEastAsia" w:hAnsi="Arial" w:cstheme="majorBidi"/>
      <w:b/>
      <w:color w:val="005295"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377F"/>
    <w:rPr>
      <w:rFonts w:ascii="Arial" w:eastAsiaTheme="majorEastAsia" w:hAnsi="Arial" w:cstheme="majorBidi"/>
      <w:b/>
      <w:color w:val="00B050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2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2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2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2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2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2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2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2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2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2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2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2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27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9427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194274"/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A3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77F"/>
  </w:style>
  <w:style w:type="paragraph" w:styleId="Footer">
    <w:name w:val="footer"/>
    <w:basedOn w:val="Normal"/>
    <w:link w:val="FooterChar"/>
    <w:uiPriority w:val="99"/>
    <w:unhideWhenUsed/>
    <w:rsid w:val="00BA3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77F"/>
  </w:style>
  <w:style w:type="character" w:styleId="Hyperlink">
    <w:name w:val="Hyperlink"/>
    <w:basedOn w:val="DefaultParagraphFont"/>
    <w:uiPriority w:val="99"/>
    <w:unhideWhenUsed/>
    <w:rsid w:val="006F56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6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5678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4DDA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CA382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A38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8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8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8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8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jpeg"/><Relationship Id="rId63" Type="http://schemas.openxmlformats.org/officeDocument/2006/relationships/hyperlink" Target="https://keepingchildrensafe.tas.gov.au/" TargetMode="External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hyperlink" Target="http://www.arts.tas.gov.au/public_art" TargetMode="External"/><Relationship Id="rId66" Type="http://schemas.openxmlformats.org/officeDocument/2006/relationships/footer" Target="footer1.xml"/><Relationship Id="rId5" Type="http://schemas.openxmlformats.org/officeDocument/2006/relationships/styles" Target="styles.xml"/><Relationship Id="rId61" Type="http://schemas.openxmlformats.org/officeDocument/2006/relationships/image" Target="media/image48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hyperlink" Target="mailto:alicia.king@arts.tas.gov.au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0.png"/><Relationship Id="rId8" Type="http://schemas.openxmlformats.org/officeDocument/2006/relationships/footnotes" Target="footnote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5.jpeg"/><Relationship Id="rId59" Type="http://schemas.openxmlformats.org/officeDocument/2006/relationships/image" Target="media/image47.png"/><Relationship Id="rId67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image" Target="media/image43.png"/><Relationship Id="rId62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1.png"/><Relationship Id="rId31" Type="http://schemas.openxmlformats.org/officeDocument/2006/relationships/image" Target="media/image21.png"/><Relationship Id="rId44" Type="http://schemas.openxmlformats.org/officeDocument/2006/relationships/hyperlink" Target="http://www.arts.tas.gov.au/public_art" TargetMode="External"/><Relationship Id="rId52" Type="http://schemas.openxmlformats.org/officeDocument/2006/relationships/image" Target="media/image41.png"/><Relationship Id="rId60" Type="http://schemas.openxmlformats.org/officeDocument/2006/relationships/hyperlink" Target="http://www.creative.gov.au/investment-and-development/protocols-and-resources/protocols-for-using-first-nations-cultural-and-intellectual-property-in-the-arts/" TargetMode="External"/><Relationship Id="rId65" Type="http://schemas.openxmlformats.org/officeDocument/2006/relationships/image" Target="media/image5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9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3.png"/><Relationship Id="rId1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d0a024-840c-4ee4-8169-18277ba524e6">
      <Terms xmlns="http://schemas.microsoft.com/office/infopath/2007/PartnerControls"/>
    </lcf76f155ced4ddcb4097134ff3c332f>
    <TaxCatchAll xmlns="65132161-d3fd-4eb5-930c-e27e8abee9b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FB17298EA084C8D7E1E86E6927E67" ma:contentTypeVersion="12" ma:contentTypeDescription="Create a new document." ma:contentTypeScope="" ma:versionID="eac13750234aaedbc1f1922ea9a9ecc4">
  <xsd:schema xmlns:xsd="http://www.w3.org/2001/XMLSchema" xmlns:xs="http://www.w3.org/2001/XMLSchema" xmlns:p="http://schemas.microsoft.com/office/2006/metadata/properties" xmlns:ns2="49d0a024-840c-4ee4-8169-18277ba524e6" xmlns:ns3="65132161-d3fd-4eb5-930c-e27e8abee9b0" targetNamespace="http://schemas.microsoft.com/office/2006/metadata/properties" ma:root="true" ma:fieldsID="3bce7fcdc9b5b288904b3ba2e9547502" ns2:_="" ns3:_="">
    <xsd:import namespace="49d0a024-840c-4ee4-8169-18277ba524e6"/>
    <xsd:import namespace="65132161-d3fd-4eb5-930c-e27e8abee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0a024-840c-4ee4-8169-18277ba524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158697-287a-4ab4-881c-63534deea3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32161-d3fd-4eb5-930c-e27e8abee9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743516-9da9-467e-acb4-245a0db57bff}" ma:internalName="TaxCatchAll" ma:showField="CatchAllData" ma:web="65132161-d3fd-4eb5-930c-e27e8abee9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508600-58B4-47A2-AF7A-FEA918290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46C68-87CC-4BDF-A994-D704659FDCDA}">
  <ds:schemaRefs>
    <ds:schemaRef ds:uri="http://schemas.microsoft.com/office/2006/metadata/properties"/>
    <ds:schemaRef ds:uri="http://schemas.microsoft.com/office/infopath/2007/PartnerControls"/>
    <ds:schemaRef ds:uri="49d0a024-840c-4ee4-8169-18277ba524e6"/>
    <ds:schemaRef ds:uri="65132161-d3fd-4eb5-930c-e27e8abee9b0"/>
  </ds:schemaRefs>
</ds:datastoreItem>
</file>

<file path=customXml/itemProps3.xml><?xml version="1.0" encoding="utf-8"?>
<ds:datastoreItem xmlns:ds="http://schemas.openxmlformats.org/officeDocument/2006/customXml" ds:itemID="{E137EED4-233A-4AB6-ABBE-AAD85B34B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0a024-840c-4ee4-8169-18277ba524e6"/>
    <ds:schemaRef ds:uri="65132161-d3fd-4eb5-930c-e27e8abee9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Artist’s Brief</vt:lpstr>
    </vt:vector>
  </TitlesOfParts>
  <Company/>
  <LinksUpToDate>false</LinksUpToDate>
  <CharactersWithSpaces>5357</CharactersWithSpaces>
  <SharedDoc>false</SharedDoc>
  <HLinks>
    <vt:vector size="24" baseType="variant">
      <vt:variant>
        <vt:i4>2162731</vt:i4>
      </vt:variant>
      <vt:variant>
        <vt:i4>9</vt:i4>
      </vt:variant>
      <vt:variant>
        <vt:i4>0</vt:i4>
      </vt:variant>
      <vt:variant>
        <vt:i4>5</vt:i4>
      </vt:variant>
      <vt:variant>
        <vt:lpwstr>https://keepingchildrensafe.tas.gov.au/</vt:lpwstr>
      </vt:variant>
      <vt:variant>
        <vt:lpwstr/>
      </vt:variant>
      <vt:variant>
        <vt:i4>3604525</vt:i4>
      </vt:variant>
      <vt:variant>
        <vt:i4>6</vt:i4>
      </vt:variant>
      <vt:variant>
        <vt:i4>0</vt:i4>
      </vt:variant>
      <vt:variant>
        <vt:i4>5</vt:i4>
      </vt:variant>
      <vt:variant>
        <vt:lpwstr>http://www.creative.gov.au/investment-and-development/protocols-and-resources/protocols-for-using-first-nations-cultural-and-intellectual-property-in-the-arts/</vt:lpwstr>
      </vt:variant>
      <vt:variant>
        <vt:lpwstr/>
      </vt:variant>
      <vt:variant>
        <vt:i4>3997714</vt:i4>
      </vt:variant>
      <vt:variant>
        <vt:i4>3</vt:i4>
      </vt:variant>
      <vt:variant>
        <vt:i4>0</vt:i4>
      </vt:variant>
      <vt:variant>
        <vt:i4>5</vt:i4>
      </vt:variant>
      <vt:variant>
        <vt:lpwstr>http://www.arts.tas.gov.au/public_art</vt:lpwstr>
      </vt:variant>
      <vt:variant>
        <vt:lpwstr/>
      </vt:variant>
      <vt:variant>
        <vt:i4>3997714</vt:i4>
      </vt:variant>
      <vt:variant>
        <vt:i4>0</vt:i4>
      </vt:variant>
      <vt:variant>
        <vt:i4>0</vt:i4>
      </vt:variant>
      <vt:variant>
        <vt:i4>5</vt:i4>
      </vt:variant>
      <vt:variant>
        <vt:lpwstr>http://www.arts.tas.gov.au/public_art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Artist’s Brief</dc:title>
  <dc:subject>D</dc:subject>
  <dc:creator>Christina Massey</dc:creator>
  <cp:keywords/>
  <dc:description/>
  <cp:lastModifiedBy>Christina Massey</cp:lastModifiedBy>
  <cp:revision>12</cp:revision>
  <cp:lastPrinted>2026-03-16T04:40:00Z</cp:lastPrinted>
  <dcterms:created xsi:type="dcterms:W3CDTF">2026-04-22T23:31:00Z</dcterms:created>
  <dcterms:modified xsi:type="dcterms:W3CDTF">2026-08-03T22:28:00Z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0x010100688FB17298EA084C8D7E1E86E6927E67</vt:lpwstr>
  </property>
  <property fmtid="{D5CDD505-2E9C-101B-9397-08002B2CF9AE}" pid="3" name="MediaServiceImageTags">
    <vt:lpwstr/>
  </property>
</Properties>
</file>